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524" w:rsidRPr="00B9351C" w:rsidRDefault="006B428E" w:rsidP="00B9351C">
      <w:pPr>
        <w:pStyle w:val="Heading1"/>
        <w:jc w:val="right"/>
        <w:rPr>
          <w:color w:val="0070C0"/>
          <w:sz w:val="72"/>
        </w:rPr>
      </w:pPr>
      <w:r>
        <w:rPr>
          <w:noProof/>
          <w:lang w:eastAsia="en-GB"/>
        </w:rPr>
        <w:drawing>
          <wp:inline distT="0" distB="0" distL="0" distR="0">
            <wp:extent cx="6276975" cy="904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76975" cy="904875"/>
                    </a:xfrm>
                    <a:prstGeom prst="rect">
                      <a:avLst/>
                    </a:prstGeom>
                    <a:noFill/>
                    <a:ln w="9525">
                      <a:noFill/>
                      <a:miter lim="800000"/>
                      <a:headEnd/>
                      <a:tailEnd/>
                    </a:ln>
                  </pic:spPr>
                </pic:pic>
              </a:graphicData>
            </a:graphic>
          </wp:inline>
        </w:drawing>
      </w:r>
      <w:r w:rsidR="00B9351C">
        <w:rPr>
          <w:rFonts w:ascii="Arial" w:hAnsi="Arial" w:cs="Arial"/>
          <w:sz w:val="16"/>
          <w:szCs w:val="16"/>
        </w:rPr>
        <w:t xml:space="preserve">                                                                                                                                                                                                                    </w:t>
      </w:r>
      <w:r w:rsidR="00D20524" w:rsidRPr="00B9351C">
        <w:rPr>
          <w:rFonts w:ascii="Arial" w:hAnsi="Arial" w:cs="Arial"/>
          <w:sz w:val="16"/>
          <w:szCs w:val="16"/>
        </w:rPr>
        <w:t>FOUNDED 1911</w:t>
      </w:r>
    </w:p>
    <w:p w:rsidR="00D20524" w:rsidRPr="003A6576" w:rsidRDefault="00E44A4C" w:rsidP="000673E5">
      <w:pPr>
        <w:pStyle w:val="Heading1"/>
        <w:rPr>
          <w:color w:val="0070C0"/>
          <w:sz w:val="72"/>
        </w:rPr>
      </w:pPr>
      <w:r>
        <w:rPr>
          <w:color w:val="0070C0"/>
          <w:sz w:val="72"/>
        </w:rPr>
        <w:t>AUTUMN</w:t>
      </w:r>
      <w:r w:rsidR="00D20524" w:rsidRPr="003A6576">
        <w:rPr>
          <w:color w:val="0070C0"/>
          <w:sz w:val="72"/>
        </w:rPr>
        <w:t xml:space="preserve"> MEETING</w:t>
      </w:r>
    </w:p>
    <w:p w:rsidR="00D20524" w:rsidRDefault="00D20524" w:rsidP="000673E5"/>
    <w:p w:rsidR="00D20524" w:rsidRDefault="00D20524" w:rsidP="000673E5"/>
    <w:p w:rsidR="00D20524" w:rsidRDefault="00E44A4C" w:rsidP="000673E5">
      <w:pPr>
        <w:widowControl w:val="0"/>
        <w:rPr>
          <w:rFonts w:ascii="Palatino Linotype" w:hAnsi="Palatino Linotype"/>
          <w:b/>
          <w:sz w:val="48"/>
        </w:rPr>
      </w:pPr>
      <w:r>
        <w:rPr>
          <w:rFonts w:ascii="Palatino Linotype" w:hAnsi="Palatino Linotype"/>
          <w:b/>
          <w:sz w:val="48"/>
        </w:rPr>
        <w:t>FRIDAY 18</w:t>
      </w:r>
      <w:r w:rsidR="00D20524">
        <w:rPr>
          <w:rFonts w:ascii="Palatino Linotype" w:hAnsi="Palatino Linotype"/>
          <w:b/>
          <w:sz w:val="48"/>
        </w:rPr>
        <w:t xml:space="preserve"> </w:t>
      </w:r>
      <w:r>
        <w:rPr>
          <w:rFonts w:ascii="Palatino Linotype" w:hAnsi="Palatino Linotype"/>
          <w:b/>
          <w:sz w:val="48"/>
        </w:rPr>
        <w:t>SEPTEMBER 2026</w:t>
      </w:r>
    </w:p>
    <w:p w:rsidR="00D20524" w:rsidRDefault="00D20524" w:rsidP="000673E5">
      <w:pPr>
        <w:widowControl w:val="0"/>
        <w:rPr>
          <w:rFonts w:ascii="Palatino Linotype" w:hAnsi="Palatino Linotype"/>
          <w:b/>
          <w:sz w:val="48"/>
        </w:rPr>
      </w:pPr>
    </w:p>
    <w:p w:rsidR="00D20524" w:rsidRDefault="004669F3" w:rsidP="000673E5">
      <w:pPr>
        <w:widowControl w:val="0"/>
        <w:rPr>
          <w:rFonts w:ascii="Palatino Linotype" w:hAnsi="Palatino Linotype"/>
          <w:b/>
          <w:sz w:val="48"/>
        </w:rPr>
      </w:pPr>
      <w:r>
        <w:rPr>
          <w:rFonts w:ascii="Palatino Linotype" w:hAnsi="Palatino Linotype"/>
          <w:b/>
          <w:sz w:val="48"/>
        </w:rPr>
        <w:t>STIRLING COURT HOTEL</w:t>
      </w:r>
    </w:p>
    <w:p w:rsidR="004669F3" w:rsidRDefault="004669F3" w:rsidP="000673E5">
      <w:pPr>
        <w:widowControl w:val="0"/>
        <w:rPr>
          <w:rFonts w:ascii="Palatino Linotype" w:hAnsi="Palatino Linotype"/>
          <w:b/>
          <w:sz w:val="48"/>
        </w:rPr>
      </w:pPr>
      <w:r>
        <w:rPr>
          <w:rFonts w:ascii="Palatino Linotype" w:hAnsi="Palatino Linotype"/>
          <w:b/>
          <w:sz w:val="48"/>
        </w:rPr>
        <w:t>UNIVERSITY OF STIRLING</w:t>
      </w:r>
    </w:p>
    <w:p w:rsidR="00D20524" w:rsidRDefault="00D20524" w:rsidP="000673E5">
      <w:pPr>
        <w:widowControl w:val="0"/>
        <w:rPr>
          <w:rFonts w:ascii="Palatino Linotype" w:hAnsi="Palatino Linotype"/>
          <w:b/>
          <w:sz w:val="48"/>
        </w:rPr>
      </w:pPr>
    </w:p>
    <w:p w:rsidR="00D20524" w:rsidRDefault="006B428E" w:rsidP="00317150">
      <w:pPr>
        <w:widowControl w:val="0"/>
        <w:rPr>
          <w:rFonts w:ascii="Palatino Linotype" w:hAnsi="Palatino Linotype"/>
          <w:b/>
          <w:sz w:val="48"/>
        </w:rPr>
      </w:pPr>
      <w:r>
        <w:rPr>
          <w:noProof/>
          <w:lang w:eastAsia="en-GB"/>
        </w:rPr>
        <w:drawing>
          <wp:inline distT="0" distB="0" distL="0" distR="0">
            <wp:extent cx="3876675" cy="1905000"/>
            <wp:effectExtent l="19050" t="0" r="9525" b="0"/>
            <wp:docPr id="2" name="Picture 2" descr="Stirling-city-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irling-city-header"/>
                    <pic:cNvPicPr>
                      <a:picLocks noChangeAspect="1" noChangeArrowheads="1"/>
                    </pic:cNvPicPr>
                  </pic:nvPicPr>
                  <pic:blipFill>
                    <a:blip r:embed="rId9" cstate="print"/>
                    <a:srcRect/>
                    <a:stretch>
                      <a:fillRect/>
                    </a:stretch>
                  </pic:blipFill>
                  <pic:spPr bwMode="auto">
                    <a:xfrm>
                      <a:off x="0" y="0"/>
                      <a:ext cx="3876675" cy="1905000"/>
                    </a:xfrm>
                    <a:prstGeom prst="rect">
                      <a:avLst/>
                    </a:prstGeom>
                    <a:noFill/>
                    <a:ln w="9525">
                      <a:noFill/>
                      <a:miter lim="800000"/>
                      <a:headEnd/>
                      <a:tailEnd/>
                    </a:ln>
                  </pic:spPr>
                </pic:pic>
              </a:graphicData>
            </a:graphic>
          </wp:inline>
        </w:drawing>
      </w:r>
    </w:p>
    <w:p w:rsidR="00B9351C" w:rsidRDefault="00B9351C" w:rsidP="00D20524">
      <w:pPr>
        <w:widowControl w:val="0"/>
        <w:jc w:val="center"/>
        <w:rPr>
          <w:rFonts w:ascii="Palatino Linotype" w:hAnsi="Palatino Linotype"/>
          <w:b/>
          <w:sz w:val="48"/>
        </w:rPr>
      </w:pPr>
    </w:p>
    <w:p w:rsidR="00D20524" w:rsidRDefault="00D20524" w:rsidP="000673E5">
      <w:pPr>
        <w:widowControl w:val="0"/>
        <w:rPr>
          <w:rFonts w:ascii="Palatino Linotype" w:hAnsi="Palatino Linotype"/>
        </w:rPr>
      </w:pPr>
    </w:p>
    <w:p w:rsidR="00D20524" w:rsidRDefault="00D20524" w:rsidP="000673E5">
      <w:pPr>
        <w:widowControl w:val="0"/>
        <w:rPr>
          <w:rFonts w:ascii="Arial" w:hAnsi="Arial"/>
        </w:rPr>
      </w:pPr>
    </w:p>
    <w:p w:rsidR="000673E5" w:rsidRPr="00C330E0" w:rsidRDefault="000673E5" w:rsidP="00697B95">
      <w:pPr>
        <w:pStyle w:val="Heading3"/>
        <w:numPr>
          <w:ilvl w:val="0"/>
          <w:numId w:val="0"/>
        </w:numPr>
        <w:pBdr>
          <w:top w:val="single" w:sz="4" w:space="1" w:color="000000"/>
          <w:left w:val="single" w:sz="4" w:space="0" w:color="000000"/>
          <w:bottom w:val="single" w:sz="4" w:space="0" w:color="000000"/>
          <w:right w:val="single" w:sz="4" w:space="0" w:color="000000"/>
        </w:pBdr>
        <w:ind w:left="-567"/>
        <w:rPr>
          <w:color w:val="548DD4"/>
          <w:sz w:val="32"/>
          <w:szCs w:val="32"/>
        </w:rPr>
      </w:pPr>
      <w:r w:rsidRPr="00C330E0">
        <w:rPr>
          <w:color w:val="548DD4"/>
          <w:sz w:val="32"/>
          <w:szCs w:val="32"/>
        </w:rPr>
        <w:t xml:space="preserve">Local Organisers and Hosts - NHS </w:t>
      </w:r>
      <w:r w:rsidR="00E44A4C">
        <w:rPr>
          <w:color w:val="548DD4"/>
          <w:sz w:val="32"/>
          <w:szCs w:val="32"/>
        </w:rPr>
        <w:t>Highland</w:t>
      </w:r>
    </w:p>
    <w:p w:rsidR="000673E5" w:rsidRDefault="000673E5" w:rsidP="000673E5">
      <w:pPr>
        <w:ind w:left="-567"/>
      </w:pPr>
    </w:p>
    <w:p w:rsidR="000673E5" w:rsidRDefault="000673E5" w:rsidP="000673E5">
      <w:pPr>
        <w:widowControl w:val="0"/>
        <w:ind w:left="-567"/>
        <w:jc w:val="center"/>
        <w:rPr>
          <w:rFonts w:ascii="Palatino Linotype" w:hAnsi="Palatino Linotype"/>
          <w:b/>
          <w:sz w:val="32"/>
        </w:rPr>
      </w:pPr>
    </w:p>
    <w:p w:rsidR="000673E5" w:rsidRPr="00D8750D" w:rsidRDefault="000673E5" w:rsidP="000673E5">
      <w:pPr>
        <w:widowControl w:val="0"/>
        <w:ind w:hanging="567"/>
        <w:rPr>
          <w:rFonts w:ascii="Palatino Linotype" w:hAnsi="Palatino Linotype"/>
          <w:b/>
          <w:sz w:val="36"/>
          <w:szCs w:val="36"/>
        </w:rPr>
      </w:pPr>
      <w:r w:rsidRPr="00D8750D">
        <w:rPr>
          <w:rFonts w:ascii="Palatino Linotype" w:hAnsi="Palatino Linotype"/>
          <w:b/>
          <w:sz w:val="36"/>
          <w:szCs w:val="36"/>
        </w:rPr>
        <w:t>Please visit our website for future meeting details</w:t>
      </w:r>
    </w:p>
    <w:p w:rsidR="000673E5" w:rsidRPr="00C330E0" w:rsidRDefault="00EE3272" w:rsidP="000673E5">
      <w:pPr>
        <w:widowControl w:val="0"/>
        <w:ind w:hanging="567"/>
        <w:rPr>
          <w:rFonts w:ascii="Palatino Linotype" w:hAnsi="Palatino Linotype"/>
          <w:b/>
          <w:color w:val="548DD4"/>
          <w:sz w:val="36"/>
          <w:szCs w:val="36"/>
        </w:rPr>
      </w:pPr>
      <w:hyperlink r:id="rId10" w:history="1">
        <w:r w:rsidR="000673E5" w:rsidRPr="00C330E0">
          <w:rPr>
            <w:rStyle w:val="Hyperlink"/>
            <w:rFonts w:ascii="Palatino Linotype" w:hAnsi="Palatino Linotype"/>
            <w:b/>
            <w:color w:val="548DD4"/>
            <w:sz w:val="36"/>
            <w:szCs w:val="36"/>
          </w:rPr>
          <w:t>www.s-o-c.org.uk</w:t>
        </w:r>
      </w:hyperlink>
    </w:p>
    <w:p w:rsidR="000673E5" w:rsidRDefault="000673E5" w:rsidP="000673E5">
      <w:pPr>
        <w:widowControl w:val="0"/>
        <w:ind w:hanging="567"/>
        <w:rPr>
          <w:rFonts w:ascii="Palatino Linotype" w:hAnsi="Palatino Linotype"/>
          <w:b/>
          <w:sz w:val="36"/>
          <w:szCs w:val="36"/>
        </w:rPr>
      </w:pPr>
    </w:p>
    <w:p w:rsidR="00D20524" w:rsidRPr="005F4025" w:rsidRDefault="00D20524" w:rsidP="00D20524">
      <w:pPr>
        <w:widowControl w:val="0"/>
        <w:rPr>
          <w:rFonts w:ascii="Arial" w:hAnsi="Arial"/>
          <w:color w:val="31849B"/>
        </w:rPr>
      </w:pPr>
    </w:p>
    <w:tbl>
      <w:tblPr>
        <w:tblW w:w="9356" w:type="dxa"/>
        <w:tblInd w:w="-459" w:type="dxa"/>
        <w:tblLayout w:type="fixed"/>
        <w:tblLook w:val="0000"/>
      </w:tblPr>
      <w:tblGrid>
        <w:gridCol w:w="9356"/>
      </w:tblGrid>
      <w:tr w:rsidR="00D20524" w:rsidRPr="00317150" w:rsidTr="00C330E0">
        <w:trPr>
          <w:trHeight w:val="870"/>
        </w:trPr>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D20524" w:rsidRPr="00317150" w:rsidRDefault="00D20524" w:rsidP="000673E5">
            <w:pPr>
              <w:pStyle w:val="BodyText2"/>
              <w:snapToGrid w:val="0"/>
              <w:spacing w:after="0" w:line="240" w:lineRule="auto"/>
              <w:rPr>
                <w:rFonts w:ascii="Palatino Linotype" w:hAnsi="Palatino Linotype"/>
                <w:b/>
                <w:color w:val="548DD4"/>
              </w:rPr>
            </w:pPr>
            <w:r w:rsidRPr="00317150">
              <w:rPr>
                <w:rFonts w:ascii="Palatino Linotype" w:hAnsi="Palatino Linotype"/>
                <w:b/>
                <w:color w:val="548DD4"/>
              </w:rPr>
              <w:t xml:space="preserve">President: </w:t>
            </w:r>
            <w:r w:rsidR="000673E5" w:rsidRPr="00317150">
              <w:rPr>
                <w:rFonts w:ascii="Palatino Linotype" w:hAnsi="Palatino Linotype"/>
                <w:b/>
                <w:color w:val="548DD4"/>
              </w:rPr>
              <w:t xml:space="preserve">Dr </w:t>
            </w:r>
            <w:r w:rsidR="00E44A4C">
              <w:rPr>
                <w:rFonts w:ascii="Palatino Linotype" w:hAnsi="Palatino Linotype"/>
                <w:b/>
                <w:color w:val="548DD4"/>
              </w:rPr>
              <w:t>John Ellis</w:t>
            </w:r>
            <w:r w:rsidRPr="00317150">
              <w:rPr>
                <w:rFonts w:ascii="Palatino Linotype" w:hAnsi="Palatino Linotype"/>
                <w:b/>
                <w:color w:val="548DD4"/>
              </w:rPr>
              <w:t xml:space="preserve">  Hon Secretary: Dr Harry Bennett</w:t>
            </w:r>
          </w:p>
          <w:p w:rsidR="00C330E0" w:rsidRPr="00317150" w:rsidRDefault="00D20524" w:rsidP="000673E5">
            <w:pPr>
              <w:pStyle w:val="BodyText2"/>
              <w:snapToGrid w:val="0"/>
              <w:spacing w:after="0" w:line="240" w:lineRule="auto"/>
              <w:rPr>
                <w:rFonts w:ascii="Palatino Linotype" w:hAnsi="Palatino Linotype"/>
                <w:b/>
                <w:color w:val="548DD4"/>
              </w:rPr>
            </w:pPr>
            <w:r w:rsidRPr="00317150">
              <w:rPr>
                <w:rFonts w:ascii="Palatino Linotype" w:hAnsi="Palatino Linotype"/>
                <w:b/>
                <w:color w:val="548DD4"/>
              </w:rPr>
              <w:t xml:space="preserve">Council Members: </w:t>
            </w:r>
            <w:r w:rsidR="000673E5" w:rsidRPr="00317150">
              <w:rPr>
                <w:rFonts w:ascii="Palatino Linotype" w:hAnsi="Palatino Linotype"/>
                <w:b/>
                <w:color w:val="548DD4"/>
              </w:rPr>
              <w:t xml:space="preserve">Dr Stephen Burgess, </w:t>
            </w:r>
            <w:r w:rsidRPr="00317150">
              <w:rPr>
                <w:rFonts w:ascii="Palatino Linotype" w:hAnsi="Palatino Linotype"/>
                <w:b/>
                <w:color w:val="548DD4"/>
              </w:rPr>
              <w:t>Dr Caro</w:t>
            </w:r>
            <w:r w:rsidR="00C330E0" w:rsidRPr="00317150">
              <w:rPr>
                <w:rFonts w:ascii="Palatino Linotype" w:hAnsi="Palatino Linotype"/>
                <w:b/>
                <w:color w:val="548DD4"/>
              </w:rPr>
              <w:t xml:space="preserve">line Cobb, Dr </w:t>
            </w:r>
            <w:proofErr w:type="spellStart"/>
            <w:r w:rsidR="00C330E0" w:rsidRPr="00317150">
              <w:rPr>
                <w:rFonts w:ascii="Palatino Linotype" w:hAnsi="Palatino Linotype"/>
                <w:b/>
                <w:color w:val="548DD4"/>
              </w:rPr>
              <w:t>Suzannah</w:t>
            </w:r>
            <w:proofErr w:type="spellEnd"/>
            <w:r w:rsidR="00C330E0" w:rsidRPr="00317150">
              <w:rPr>
                <w:rFonts w:ascii="Palatino Linotype" w:hAnsi="Palatino Linotype"/>
                <w:b/>
                <w:color w:val="548DD4"/>
              </w:rPr>
              <w:t xml:space="preserve"> Drummond</w:t>
            </w:r>
          </w:p>
          <w:p w:rsidR="00D20524" w:rsidRPr="00317150" w:rsidRDefault="00D20524" w:rsidP="000673E5">
            <w:pPr>
              <w:pStyle w:val="BodyText2"/>
              <w:snapToGrid w:val="0"/>
              <w:spacing w:after="0" w:line="240" w:lineRule="auto"/>
              <w:rPr>
                <w:rFonts w:ascii="Palatino Linotype" w:hAnsi="Palatino Linotype"/>
                <w:b/>
                <w:color w:val="548DD4"/>
              </w:rPr>
            </w:pPr>
            <w:r w:rsidRPr="00317150">
              <w:rPr>
                <w:rFonts w:ascii="Palatino Linotype" w:hAnsi="Palatino Linotype"/>
                <w:b/>
                <w:color w:val="548DD4"/>
              </w:rPr>
              <w:t xml:space="preserve"> Dr Andrew Ferguson, Dr Jan Kerr, </w:t>
            </w:r>
            <w:r w:rsidR="000673E5" w:rsidRPr="00317150">
              <w:rPr>
                <w:rFonts w:ascii="Palatino Linotype" w:hAnsi="Palatino Linotype"/>
                <w:b/>
                <w:color w:val="548DD4"/>
              </w:rPr>
              <w:t xml:space="preserve">Dr </w:t>
            </w:r>
            <w:r w:rsidR="008D399E">
              <w:rPr>
                <w:rFonts w:ascii="Palatino Linotype" w:hAnsi="Palatino Linotype"/>
                <w:b/>
                <w:color w:val="548DD4"/>
              </w:rPr>
              <w:t>Chris Scott,</w:t>
            </w:r>
            <w:r w:rsidR="000673E5" w:rsidRPr="00317150">
              <w:rPr>
                <w:rFonts w:ascii="Palatino Linotype" w:hAnsi="Palatino Linotype"/>
                <w:b/>
                <w:color w:val="548DD4"/>
              </w:rPr>
              <w:t xml:space="preserve"> </w:t>
            </w:r>
            <w:r w:rsidRPr="00317150">
              <w:rPr>
                <w:rFonts w:ascii="Palatino Linotype" w:hAnsi="Palatino Linotype"/>
                <w:b/>
                <w:color w:val="548DD4"/>
              </w:rPr>
              <w:t xml:space="preserve">Dr Peter Wilson, </w:t>
            </w:r>
            <w:r w:rsidR="000673E5" w:rsidRPr="00317150">
              <w:rPr>
                <w:rFonts w:ascii="Palatino Linotype" w:hAnsi="Palatino Linotype"/>
                <w:b/>
                <w:color w:val="548DD4"/>
              </w:rPr>
              <w:t>Dr Cliff Weir</w:t>
            </w:r>
            <w:r w:rsidR="00653110">
              <w:rPr>
                <w:rFonts w:ascii="Palatino Linotype" w:hAnsi="Palatino Linotype"/>
                <w:b/>
                <w:color w:val="548DD4"/>
              </w:rPr>
              <w:t>, Dr Louise Willins</w:t>
            </w:r>
          </w:p>
          <w:p w:rsidR="00D20524" w:rsidRPr="00317150" w:rsidRDefault="00D20524" w:rsidP="00E44A4C">
            <w:pPr>
              <w:pStyle w:val="BodyText2"/>
              <w:spacing w:after="0" w:line="240" w:lineRule="auto"/>
              <w:rPr>
                <w:rFonts w:ascii="Palatino Linotype" w:hAnsi="Palatino Linotype"/>
                <w:b/>
                <w:color w:val="548DD4"/>
              </w:rPr>
            </w:pPr>
            <w:r w:rsidRPr="00317150">
              <w:rPr>
                <w:rFonts w:ascii="Palatino Linotype" w:hAnsi="Palatino Linotype"/>
                <w:b/>
                <w:color w:val="548DD4"/>
              </w:rPr>
              <w:t xml:space="preserve">Website Host/Junior Member : Dr </w:t>
            </w:r>
            <w:r w:rsidR="00E44A4C">
              <w:rPr>
                <w:rFonts w:ascii="Palatino Linotype" w:hAnsi="Palatino Linotype"/>
                <w:b/>
                <w:color w:val="548DD4"/>
              </w:rPr>
              <w:t>Jonathan Nairn</w:t>
            </w:r>
            <w:r w:rsidR="000673E5" w:rsidRPr="00317150">
              <w:rPr>
                <w:rFonts w:ascii="Palatino Linotype" w:hAnsi="Palatino Linotype"/>
                <w:b/>
                <w:color w:val="548DD4"/>
              </w:rPr>
              <w:t xml:space="preserve">, </w:t>
            </w:r>
            <w:r w:rsidRPr="00317150">
              <w:rPr>
                <w:rFonts w:ascii="Palatino Linotype" w:hAnsi="Palatino Linotype"/>
                <w:b/>
                <w:color w:val="548DD4"/>
              </w:rPr>
              <w:t xml:space="preserve"> Administration: </w:t>
            </w:r>
            <w:proofErr w:type="spellStart"/>
            <w:r w:rsidR="00E44A4C">
              <w:rPr>
                <w:rFonts w:ascii="Palatino Linotype" w:hAnsi="Palatino Linotype"/>
                <w:b/>
                <w:color w:val="548DD4"/>
              </w:rPr>
              <w:t>Genna</w:t>
            </w:r>
            <w:proofErr w:type="spellEnd"/>
            <w:r w:rsidR="00E44A4C">
              <w:rPr>
                <w:rFonts w:ascii="Palatino Linotype" w:hAnsi="Palatino Linotype"/>
                <w:b/>
                <w:color w:val="548DD4"/>
              </w:rPr>
              <w:t xml:space="preserve"> Allan</w:t>
            </w:r>
          </w:p>
        </w:tc>
      </w:tr>
    </w:tbl>
    <w:p w:rsidR="0035390A" w:rsidRDefault="0035390A" w:rsidP="00B9351C">
      <w:pPr>
        <w:suppressAutoHyphens w:val="0"/>
        <w:jc w:val="both"/>
        <w:rPr>
          <w:rFonts w:ascii="Palatino Linotype" w:hAnsi="Palatino Linotype" w:cs="Palatino Linotype"/>
          <w:sz w:val="18"/>
        </w:rPr>
      </w:pPr>
    </w:p>
    <w:p w:rsidR="00BB3810" w:rsidRDefault="00BB3810" w:rsidP="00B9351C">
      <w:pPr>
        <w:suppressAutoHyphens w:val="0"/>
        <w:jc w:val="both"/>
        <w:rPr>
          <w:rFonts w:ascii="Palatino Linotype" w:hAnsi="Palatino Linotype"/>
          <w:b/>
          <w:snapToGrid w:val="0"/>
          <w:kern w:val="28"/>
          <w:lang w:eastAsia="en-US"/>
        </w:rPr>
      </w:pPr>
    </w:p>
    <w:p w:rsidR="008D399E" w:rsidRDefault="008D399E" w:rsidP="008D399E">
      <w:pPr>
        <w:pageBreakBefore/>
        <w:tabs>
          <w:tab w:val="left" w:pos="1276"/>
        </w:tabs>
        <w:jc w:val="both"/>
        <w:rPr>
          <w:rFonts w:ascii="Palatino Linotype" w:hAnsi="Palatino Linotype" w:cs="Palatino Linotype"/>
        </w:rPr>
      </w:pPr>
      <w:r>
        <w:rPr>
          <w:rFonts w:ascii="Palatino Linotype" w:hAnsi="Palatino Linotype" w:cs="Palatino Linotype"/>
          <w:b/>
        </w:rPr>
        <w:lastRenderedPageBreak/>
        <w:t>WELCOME</w:t>
      </w:r>
    </w:p>
    <w:p w:rsidR="008D399E" w:rsidRDefault="008D399E" w:rsidP="008D399E">
      <w:pPr>
        <w:jc w:val="both"/>
        <w:rPr>
          <w:rFonts w:ascii="Palatino Linotype" w:hAnsi="Palatino Linotype" w:cs="Palatino Linotype"/>
          <w:b/>
          <w:i/>
        </w:rPr>
      </w:pPr>
      <w:r>
        <w:rPr>
          <w:rFonts w:ascii="Palatino Linotype" w:hAnsi="Palatino Linotype" w:cs="Palatino Linotype"/>
        </w:rPr>
        <w:t xml:space="preserve">Dr </w:t>
      </w:r>
      <w:r w:rsidR="00E44A4C">
        <w:rPr>
          <w:rFonts w:ascii="Palatino Linotype" w:hAnsi="Palatino Linotype" w:cs="Palatino Linotype"/>
        </w:rPr>
        <w:t>John Ellis</w:t>
      </w:r>
      <w:r>
        <w:rPr>
          <w:rFonts w:ascii="Palatino Linotype" w:hAnsi="Palatino Linotype" w:cs="Palatino Linotype"/>
        </w:rPr>
        <w:t xml:space="preserve"> and the Scottish Ophthalmological Club Council extend a warm welcome to all delegates, speakers and members of commercial companies, attending the Autumn Meeting. We hope this will be a very successful event and wish you an enjoyable day.  Prior to the meeting commencing, we would be grateful if you could take time to read the information below.  If you have any queries regarding the meeting, please speak to </w:t>
      </w:r>
      <w:proofErr w:type="spellStart"/>
      <w:r>
        <w:rPr>
          <w:rFonts w:ascii="Palatino Linotype" w:hAnsi="Palatino Linotype" w:cs="Palatino Linotype"/>
        </w:rPr>
        <w:t>Genna</w:t>
      </w:r>
      <w:proofErr w:type="spellEnd"/>
      <w:r>
        <w:rPr>
          <w:rFonts w:ascii="Palatino Linotype" w:hAnsi="Palatino Linotype" w:cs="Palatino Linotype"/>
        </w:rPr>
        <w:t xml:space="preserve"> Allan at the Registration Desk in the foyer.   </w:t>
      </w:r>
    </w:p>
    <w:p w:rsidR="008D399E" w:rsidRDefault="008D399E" w:rsidP="008D399E">
      <w:pPr>
        <w:jc w:val="both"/>
        <w:rPr>
          <w:rFonts w:ascii="Palatino Linotype" w:hAnsi="Palatino Linotype" w:cs="Palatino Linotype"/>
        </w:rPr>
      </w:pPr>
    </w:p>
    <w:p w:rsidR="008D399E" w:rsidRDefault="008D399E" w:rsidP="008D399E">
      <w:pPr>
        <w:jc w:val="both"/>
        <w:rPr>
          <w:rFonts w:ascii="Palatino Linotype" w:hAnsi="Palatino Linotype" w:cs="Palatino Linotype"/>
        </w:rPr>
      </w:pPr>
      <w:r>
        <w:rPr>
          <w:rFonts w:ascii="Palatino Linotype" w:hAnsi="Palatino Linotype" w:cs="Palatino Linotype"/>
          <w:b/>
        </w:rPr>
        <w:t>GENERAL INFORMATION</w:t>
      </w:r>
    </w:p>
    <w:p w:rsidR="008D399E" w:rsidRDefault="008D399E" w:rsidP="008D399E">
      <w:pPr>
        <w:jc w:val="both"/>
        <w:rPr>
          <w:rFonts w:ascii="Palatino Linotype" w:hAnsi="Palatino Linotype" w:cs="Palatino Linotype"/>
        </w:rPr>
      </w:pPr>
      <w:r>
        <w:rPr>
          <w:rFonts w:ascii="Palatino Linotype" w:hAnsi="Palatino Linotype" w:cs="Palatino Linotype"/>
        </w:rPr>
        <w:t>There will be no planned fire alarm tests carried out whilst delegates are in the building.  In the unlikely event of a fire alarm please make your way to the nearest emergency exit.</w:t>
      </w:r>
      <w:r w:rsidR="00980A88">
        <w:rPr>
          <w:rFonts w:ascii="Palatino Linotype" w:hAnsi="Palatino Linotype" w:cs="Palatino Linotype"/>
        </w:rPr>
        <w:t xml:space="preserve"> </w:t>
      </w:r>
      <w:r>
        <w:rPr>
          <w:rFonts w:ascii="Palatino Linotype" w:hAnsi="Palatino Linotype" w:cs="Palatino Linotype"/>
        </w:rPr>
        <w:t xml:space="preserve">Please </w:t>
      </w:r>
      <w:r w:rsidR="00980A88">
        <w:rPr>
          <w:rFonts w:ascii="Palatino Linotype" w:hAnsi="Palatino Linotype" w:cs="Palatino Linotype"/>
        </w:rPr>
        <w:t xml:space="preserve">leave </w:t>
      </w:r>
      <w:r>
        <w:rPr>
          <w:rFonts w:ascii="Palatino Linotype" w:hAnsi="Palatino Linotype" w:cs="Palatino Linotype"/>
        </w:rPr>
        <w:t xml:space="preserve">the hotel in an orderly manner and the hotel and staff will be on hand to assist. </w:t>
      </w:r>
    </w:p>
    <w:p w:rsidR="00980A88" w:rsidRDefault="00980A88" w:rsidP="008D399E">
      <w:pPr>
        <w:jc w:val="both"/>
        <w:rPr>
          <w:rFonts w:ascii="Palatino Linotype" w:hAnsi="Palatino Linotype" w:cs="Palatino Linotype"/>
        </w:rPr>
      </w:pPr>
    </w:p>
    <w:p w:rsidR="00980A88" w:rsidRPr="00980A88" w:rsidRDefault="00980A88" w:rsidP="00980A88">
      <w:pPr>
        <w:jc w:val="both"/>
        <w:rPr>
          <w:rFonts w:ascii="Palatino Linotype" w:hAnsi="Palatino Linotype" w:cs="Palatino Linotype"/>
          <w:b/>
        </w:rPr>
      </w:pPr>
      <w:r w:rsidRPr="00980A88">
        <w:rPr>
          <w:rFonts w:ascii="Palatino Linotype" w:hAnsi="Palatino Linotype" w:cs="Palatino Linotype"/>
          <w:b/>
        </w:rPr>
        <w:t>PARKING</w:t>
      </w:r>
    </w:p>
    <w:p w:rsidR="00980A88" w:rsidRPr="00980A88" w:rsidRDefault="00980A88" w:rsidP="00980A88">
      <w:pPr>
        <w:jc w:val="both"/>
        <w:rPr>
          <w:rFonts w:ascii="Palatino Linotype" w:hAnsi="Palatino Linotype" w:cs="Palatino Linotype"/>
          <w:bCs/>
        </w:rPr>
      </w:pPr>
      <w:r w:rsidRPr="00980A88">
        <w:rPr>
          <w:rFonts w:ascii="Palatino Linotype" w:hAnsi="Palatino Linotype" w:cs="Palatino Linotype"/>
          <w:bCs/>
        </w:rPr>
        <w:t xml:space="preserve">Stirling Court Hotel has 150 </w:t>
      </w:r>
      <w:r>
        <w:rPr>
          <w:rFonts w:ascii="Palatino Linotype" w:hAnsi="Palatino Linotype" w:cs="Palatino Linotype"/>
          <w:bCs/>
        </w:rPr>
        <w:t>free</w:t>
      </w:r>
      <w:r w:rsidRPr="00980A88">
        <w:rPr>
          <w:rFonts w:ascii="Palatino Linotype" w:hAnsi="Palatino Linotype" w:cs="Palatino Linotype"/>
          <w:bCs/>
        </w:rPr>
        <w:t xml:space="preserve"> car parking spaces</w:t>
      </w:r>
      <w:r>
        <w:rPr>
          <w:rFonts w:ascii="Palatino Linotype" w:hAnsi="Palatino Linotype" w:cs="Palatino Linotype"/>
          <w:bCs/>
        </w:rPr>
        <w:t xml:space="preserve">. </w:t>
      </w:r>
      <w:r w:rsidRPr="00980A88">
        <w:rPr>
          <w:rFonts w:ascii="Palatino Linotype" w:hAnsi="Palatino Linotype" w:cs="Palatino Linotype"/>
          <w:bCs/>
        </w:rPr>
        <w:t xml:space="preserve">A barrier system is in operation </w:t>
      </w:r>
      <w:r>
        <w:rPr>
          <w:rFonts w:ascii="Palatino Linotype" w:hAnsi="Palatino Linotype" w:cs="Palatino Linotype"/>
          <w:bCs/>
        </w:rPr>
        <w:t>but</w:t>
      </w:r>
      <w:r w:rsidRPr="00980A88">
        <w:rPr>
          <w:rFonts w:ascii="Palatino Linotype" w:hAnsi="Palatino Linotype" w:cs="Palatino Linotype"/>
          <w:bCs/>
        </w:rPr>
        <w:t xml:space="preserve"> guests must also input their car registration number immediately upon entering the hotel. If you don’t submit your car registration on arrival this will result in a private parking notice.  Should the Hotel car park be full upon arrival, guests may use the car parks on Main Campus which are chargeable per day from 9.00am – 5.00pm Monday to </w:t>
      </w:r>
      <w:proofErr w:type="gramStart"/>
      <w:r w:rsidRPr="00980A88">
        <w:rPr>
          <w:rFonts w:ascii="Palatino Linotype" w:hAnsi="Palatino Linotype" w:cs="Palatino Linotype"/>
          <w:bCs/>
        </w:rPr>
        <w:t>Friday.</w:t>
      </w:r>
      <w:proofErr w:type="gramEnd"/>
      <w:r>
        <w:rPr>
          <w:rFonts w:ascii="Palatino Linotype" w:hAnsi="Palatino Linotype" w:cs="Palatino Linotype"/>
          <w:bCs/>
        </w:rPr>
        <w:t xml:space="preserve">  </w:t>
      </w:r>
      <w:r w:rsidRPr="00980A88">
        <w:rPr>
          <w:rFonts w:ascii="Palatino Linotype" w:hAnsi="Palatino Linotype" w:cs="Palatino Linotype"/>
          <w:bCs/>
        </w:rPr>
        <w:t>Please see the link below for more details:</w:t>
      </w:r>
      <w:r>
        <w:rPr>
          <w:rFonts w:ascii="Palatino Linotype" w:hAnsi="Palatino Linotype" w:cs="Palatino Linotype"/>
          <w:bCs/>
        </w:rPr>
        <w:t xml:space="preserve">  </w:t>
      </w:r>
      <w:hyperlink r:id="rId11" w:history="1">
        <w:r w:rsidRPr="00980A88">
          <w:rPr>
            <w:rStyle w:val="Hyperlink"/>
            <w:rFonts w:ascii="Palatino Linotype" w:hAnsi="Palatino Linotype" w:cs="Palatino Linotype"/>
            <w:bCs/>
          </w:rPr>
          <w:t>https://www.stirlingvenues.com/visiting-us/find-us-parking</w:t>
        </w:r>
      </w:hyperlink>
    </w:p>
    <w:p w:rsidR="008D399E" w:rsidRDefault="008D399E" w:rsidP="008D399E">
      <w:pPr>
        <w:jc w:val="both"/>
        <w:rPr>
          <w:rFonts w:ascii="Palatino Linotype" w:hAnsi="Palatino Linotype" w:cs="Palatino Linotype"/>
          <w:b/>
        </w:rPr>
      </w:pPr>
    </w:p>
    <w:p w:rsidR="008D399E" w:rsidRDefault="008D399E" w:rsidP="008D399E">
      <w:pPr>
        <w:jc w:val="both"/>
        <w:rPr>
          <w:rFonts w:ascii="Palatino Linotype" w:hAnsi="Palatino Linotype" w:cs="Palatino Linotype"/>
        </w:rPr>
      </w:pPr>
      <w:r>
        <w:rPr>
          <w:rFonts w:ascii="Palatino Linotype" w:hAnsi="Palatino Linotype" w:cs="Palatino Linotype"/>
          <w:b/>
        </w:rPr>
        <w:t>SECURITY</w:t>
      </w:r>
    </w:p>
    <w:p w:rsidR="008D399E" w:rsidRPr="008F187A" w:rsidRDefault="008D399E" w:rsidP="008D399E">
      <w:pPr>
        <w:jc w:val="both"/>
        <w:rPr>
          <w:rFonts w:ascii="Palatino Linotype" w:hAnsi="Palatino Linotype" w:cs="Palatino Linotype"/>
        </w:rPr>
      </w:pPr>
      <w:r>
        <w:rPr>
          <w:rFonts w:ascii="Palatino Linotype" w:hAnsi="Palatino Linotype" w:cs="Palatino Linotype"/>
        </w:rPr>
        <w:t xml:space="preserve">Security personnel are in place throughout the building.  Name badges should be worn at all times.   If you lose or misplace your badge at any time over the event, please report this to </w:t>
      </w:r>
      <w:proofErr w:type="spellStart"/>
      <w:r>
        <w:rPr>
          <w:rFonts w:ascii="Palatino Linotype" w:hAnsi="Palatino Linotype" w:cs="Palatino Linotype"/>
        </w:rPr>
        <w:t>Genna</w:t>
      </w:r>
      <w:proofErr w:type="spellEnd"/>
      <w:r>
        <w:rPr>
          <w:rFonts w:ascii="Palatino Linotype" w:hAnsi="Palatino Linotype" w:cs="Palatino Linotype"/>
        </w:rPr>
        <w:t xml:space="preserve"> Allan at the Registration Desk situated in the foyer.</w:t>
      </w:r>
    </w:p>
    <w:p w:rsidR="008D399E" w:rsidRDefault="008D399E" w:rsidP="008D399E">
      <w:pPr>
        <w:jc w:val="both"/>
        <w:rPr>
          <w:rFonts w:ascii="Palatino Linotype" w:hAnsi="Palatino Linotype" w:cs="Palatino Linotype"/>
          <w:b/>
        </w:rPr>
      </w:pPr>
    </w:p>
    <w:p w:rsidR="008D399E" w:rsidRDefault="008D399E" w:rsidP="008D399E">
      <w:pPr>
        <w:jc w:val="both"/>
        <w:rPr>
          <w:rFonts w:ascii="Palatino Linotype" w:hAnsi="Palatino Linotype" w:cs="Palatino Linotype"/>
        </w:rPr>
      </w:pPr>
      <w:r>
        <w:rPr>
          <w:rFonts w:ascii="Palatino Linotype" w:hAnsi="Palatino Linotype" w:cs="Palatino Linotype"/>
          <w:b/>
        </w:rPr>
        <w:t>REGISTRATION</w:t>
      </w:r>
    </w:p>
    <w:p w:rsidR="008D399E" w:rsidRDefault="008D399E" w:rsidP="008D399E">
      <w:pPr>
        <w:jc w:val="both"/>
        <w:rPr>
          <w:rFonts w:ascii="Palatino Linotype" w:hAnsi="Palatino Linotype" w:cs="Palatino Linotype"/>
        </w:rPr>
      </w:pPr>
      <w:r>
        <w:rPr>
          <w:rFonts w:ascii="Palatino Linotype" w:hAnsi="Palatino Linotype" w:cs="Palatino Linotype"/>
        </w:rPr>
        <w:t>Registration will take place in the foyer from 9.00 am.  All delegates must be pre-registered.  Due to catering number we are unable to register delegates on the day.</w:t>
      </w:r>
    </w:p>
    <w:p w:rsidR="008D399E" w:rsidRPr="007A728C" w:rsidRDefault="008D399E" w:rsidP="008D399E">
      <w:pPr>
        <w:jc w:val="both"/>
        <w:rPr>
          <w:rFonts w:ascii="Palatino Linotype" w:hAnsi="Palatino Linotype" w:cs="Palatino Linotype"/>
          <w:b/>
        </w:rPr>
      </w:pPr>
      <w:r w:rsidRPr="007A728C">
        <w:rPr>
          <w:rFonts w:ascii="Palatino Linotype" w:hAnsi="Palatino Linotype" w:cs="Palatino Linotype"/>
          <w:b/>
        </w:rPr>
        <w:t>SOC GOES GREEN</w:t>
      </w:r>
      <w:r w:rsidR="006B428E">
        <w:rPr>
          <w:rFonts w:ascii="Palatino Linotype" w:hAnsi="Palatino Linotype" w:cs="Palatino Linotype"/>
          <w:b/>
          <w:noProof/>
          <w:lang w:eastAsia="en-GB"/>
        </w:rPr>
        <w:drawing>
          <wp:inline distT="0" distB="0" distL="0" distR="0">
            <wp:extent cx="419100" cy="333375"/>
            <wp:effectExtent l="19050" t="0" r="0" b="0"/>
            <wp:docPr id="3" name="Picture 3" descr="514XDCaI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14XDCaInOL"/>
                    <pic:cNvPicPr>
                      <a:picLocks noChangeAspect="1" noChangeArrowheads="1"/>
                    </pic:cNvPicPr>
                  </pic:nvPicPr>
                  <pic:blipFill>
                    <a:blip r:embed="rId12" cstate="print"/>
                    <a:srcRect/>
                    <a:stretch>
                      <a:fillRect/>
                    </a:stretch>
                  </pic:blipFill>
                  <pic:spPr bwMode="auto">
                    <a:xfrm>
                      <a:off x="0" y="0"/>
                      <a:ext cx="419100" cy="333375"/>
                    </a:xfrm>
                    <a:prstGeom prst="rect">
                      <a:avLst/>
                    </a:prstGeom>
                    <a:noFill/>
                    <a:ln w="9525">
                      <a:noFill/>
                      <a:miter lim="800000"/>
                      <a:headEnd/>
                      <a:tailEnd/>
                    </a:ln>
                  </pic:spPr>
                </pic:pic>
              </a:graphicData>
            </a:graphic>
          </wp:inline>
        </w:drawing>
      </w:r>
    </w:p>
    <w:p w:rsidR="008D399E" w:rsidRDefault="008D399E" w:rsidP="008D399E">
      <w:pPr>
        <w:jc w:val="both"/>
        <w:rPr>
          <w:rFonts w:ascii="Palatino Linotype" w:hAnsi="Palatino Linotype" w:cs="Palatino Linotype"/>
        </w:rPr>
      </w:pPr>
      <w:r>
        <w:rPr>
          <w:rFonts w:ascii="Palatino Linotype" w:hAnsi="Palatino Linotype" w:cs="Palatino Linotype"/>
        </w:rPr>
        <w:t xml:space="preserve">A Council decision was made to save the environment by stopping printing SOC programmes and giving out plastic folders.  Name badges have already been recycled for many years.  The programme for today’s meeting will be on the screen, along with the AGM agenda.  A copy of the programme is also available on the SOC Website </w:t>
      </w:r>
      <w:hyperlink r:id="rId13" w:history="1">
        <w:r w:rsidRPr="00B60DC5">
          <w:rPr>
            <w:rStyle w:val="Hyperlink"/>
            <w:rFonts w:ascii="Palatino Linotype" w:hAnsi="Palatino Linotype" w:cs="Palatino Linotype"/>
          </w:rPr>
          <w:t>www.s-o-c.org.uk</w:t>
        </w:r>
      </w:hyperlink>
    </w:p>
    <w:p w:rsidR="008D399E" w:rsidRDefault="008D399E" w:rsidP="008D399E">
      <w:pPr>
        <w:jc w:val="both"/>
        <w:rPr>
          <w:rFonts w:ascii="Palatino Linotype" w:hAnsi="Palatino Linotype" w:cs="Palatino Linotype"/>
        </w:rPr>
      </w:pPr>
    </w:p>
    <w:p w:rsidR="008D399E" w:rsidRPr="00306CFF" w:rsidRDefault="008D399E" w:rsidP="008D399E">
      <w:pPr>
        <w:widowControl w:val="0"/>
        <w:jc w:val="both"/>
        <w:rPr>
          <w:rFonts w:ascii="Palatino Linotype" w:hAnsi="Palatino Linotype" w:cs="Palatino Linotype"/>
          <w:lang w:val="nl-NL"/>
        </w:rPr>
      </w:pPr>
      <w:r>
        <w:rPr>
          <w:rFonts w:ascii="Palatino Linotype" w:hAnsi="Palatino Linotype" w:cs="Palatino Linotype"/>
          <w:b/>
          <w:lang w:val="nl-NL"/>
        </w:rPr>
        <w:t>WEBSITE</w:t>
      </w:r>
      <w:r>
        <w:rPr>
          <w:rFonts w:ascii="Palatino Linotype" w:hAnsi="Palatino Linotype" w:cs="Palatino Linotype"/>
          <w:lang w:val="nl-NL"/>
        </w:rPr>
        <w:t xml:space="preserve"> </w:t>
      </w:r>
      <w:hyperlink r:id="rId14" w:history="1">
        <w:r>
          <w:rPr>
            <w:rStyle w:val="Hyperlink"/>
            <w:rFonts w:ascii="Palatino Linotype" w:hAnsi="Palatino Linotype" w:cs="Palatino Linotype"/>
            <w:lang w:val="nl-NL"/>
          </w:rPr>
          <w:t>www.s-o-c.org.uk</w:t>
        </w:r>
      </w:hyperlink>
    </w:p>
    <w:p w:rsidR="008D399E" w:rsidRDefault="008D399E" w:rsidP="008D399E">
      <w:pPr>
        <w:jc w:val="both"/>
        <w:rPr>
          <w:rFonts w:ascii="Palatino Linotype" w:hAnsi="Palatino Linotype" w:cs="Palatino Linotype"/>
        </w:rPr>
      </w:pPr>
      <w:r>
        <w:rPr>
          <w:rFonts w:ascii="Palatino Linotype" w:hAnsi="Palatino Linotype" w:cs="Palatino Linotype"/>
        </w:rPr>
        <w:t>Online registration and payment facilities are available.  Please visit the website for further details. Comments/suggestions for future meetings etc can be sent via the website.</w:t>
      </w:r>
    </w:p>
    <w:p w:rsidR="008D399E" w:rsidRDefault="008D399E" w:rsidP="008D399E">
      <w:pPr>
        <w:jc w:val="both"/>
      </w:pPr>
    </w:p>
    <w:p w:rsidR="008D399E" w:rsidRDefault="008D399E" w:rsidP="008D399E">
      <w:pPr>
        <w:jc w:val="both"/>
        <w:rPr>
          <w:rFonts w:ascii="Palatino Linotype" w:hAnsi="Palatino Linotype" w:cs="Palatino Linotype"/>
        </w:rPr>
      </w:pPr>
      <w:r>
        <w:rPr>
          <w:rFonts w:ascii="Palatino Linotype" w:hAnsi="Palatino Linotype" w:cs="Palatino Linotype"/>
          <w:b/>
        </w:rPr>
        <w:t>CATERING</w:t>
      </w:r>
    </w:p>
    <w:p w:rsidR="008D399E" w:rsidRDefault="008D399E" w:rsidP="008D399E">
      <w:pPr>
        <w:jc w:val="both"/>
        <w:rPr>
          <w:rFonts w:ascii="Palatino Linotype" w:hAnsi="Palatino Linotype" w:cs="Palatino Linotype"/>
        </w:rPr>
      </w:pPr>
      <w:r>
        <w:rPr>
          <w:rFonts w:ascii="Palatino Linotype" w:hAnsi="Palatino Linotype" w:cs="Palatino Linotype"/>
        </w:rPr>
        <w:t xml:space="preserve">We have tried to ensure dietary needs have been catered for.  If you have any questions, please consult a member of the catering team in the </w:t>
      </w:r>
      <w:proofErr w:type="spellStart"/>
      <w:r>
        <w:rPr>
          <w:rFonts w:ascii="Palatino Linotype" w:hAnsi="Palatino Linotype" w:cs="Palatino Linotype"/>
        </w:rPr>
        <w:t>Abbeycraig</w:t>
      </w:r>
      <w:proofErr w:type="spellEnd"/>
      <w:r>
        <w:rPr>
          <w:rFonts w:ascii="Palatino Linotype" w:hAnsi="Palatino Linotype" w:cs="Palatino Linotype"/>
        </w:rPr>
        <w:t xml:space="preserve"> Restaurant. Teas and Coffees will be provided in the Wallace Monument Suite with lunch in the </w:t>
      </w:r>
      <w:proofErr w:type="spellStart"/>
      <w:r>
        <w:rPr>
          <w:rFonts w:ascii="Palatino Linotype" w:hAnsi="Palatino Linotype" w:cs="Palatino Linotype"/>
        </w:rPr>
        <w:t>Abbeycraig</w:t>
      </w:r>
      <w:proofErr w:type="spellEnd"/>
      <w:r>
        <w:rPr>
          <w:rFonts w:ascii="Palatino Linotype" w:hAnsi="Palatino Linotype" w:cs="Palatino Linotype"/>
        </w:rPr>
        <w:t xml:space="preserve"> Restaurant.</w:t>
      </w:r>
    </w:p>
    <w:p w:rsidR="008D399E" w:rsidRDefault="008D399E" w:rsidP="008D399E">
      <w:pPr>
        <w:jc w:val="both"/>
        <w:rPr>
          <w:rFonts w:ascii="Palatino Linotype" w:hAnsi="Palatino Linotype" w:cs="Palatino Linotype"/>
        </w:rPr>
      </w:pPr>
    </w:p>
    <w:p w:rsidR="008D399E" w:rsidRDefault="008D399E" w:rsidP="008D399E">
      <w:pPr>
        <w:jc w:val="both"/>
        <w:rPr>
          <w:rFonts w:ascii="Palatino Linotype" w:hAnsi="Palatino Linotype" w:cs="Palatino Linotype"/>
        </w:rPr>
      </w:pPr>
      <w:r>
        <w:rPr>
          <w:rFonts w:ascii="Palatino Linotype" w:hAnsi="Palatino Linotype" w:cs="Palatino Linotype"/>
          <w:b/>
        </w:rPr>
        <w:t>TECHNICAL PRODUCTION/SPEAKER PREVIEW</w:t>
      </w:r>
    </w:p>
    <w:p w:rsidR="00980A88" w:rsidRDefault="008D399E" w:rsidP="008D399E">
      <w:pPr>
        <w:jc w:val="both"/>
        <w:rPr>
          <w:rFonts w:ascii="Palatino Linotype" w:hAnsi="Palatino Linotype" w:cs="Palatino Linotype"/>
        </w:rPr>
      </w:pPr>
      <w:r>
        <w:rPr>
          <w:rFonts w:ascii="Palatino Linotype" w:hAnsi="Palatino Linotype" w:cs="Palatino Linotype"/>
        </w:rPr>
        <w:t xml:space="preserve">If you are presenting, as previously instructed, please ensure you contact our AV Technician, </w:t>
      </w:r>
    </w:p>
    <w:p w:rsidR="008D399E" w:rsidRDefault="008D399E" w:rsidP="008D399E">
      <w:pPr>
        <w:jc w:val="both"/>
        <w:rPr>
          <w:rFonts w:ascii="Arial" w:hAnsi="Arial" w:cs="Arial"/>
        </w:rPr>
      </w:pPr>
      <w:r>
        <w:rPr>
          <w:rFonts w:ascii="Palatino Linotype" w:hAnsi="Palatino Linotype" w:cs="Palatino Linotype"/>
        </w:rPr>
        <w:t xml:space="preserve">Jim Talbot, in the Blair </w:t>
      </w:r>
      <w:proofErr w:type="spellStart"/>
      <w:r>
        <w:rPr>
          <w:rFonts w:ascii="Palatino Linotype" w:hAnsi="Palatino Linotype" w:cs="Palatino Linotype"/>
        </w:rPr>
        <w:t>Atholl</w:t>
      </w:r>
      <w:proofErr w:type="spellEnd"/>
      <w:r>
        <w:rPr>
          <w:rFonts w:ascii="Palatino Linotype" w:hAnsi="Palatino Linotype" w:cs="Palatino Linotype"/>
        </w:rPr>
        <w:t xml:space="preserve"> Suite, who will be in attendance throughout the conference.</w:t>
      </w:r>
    </w:p>
    <w:p w:rsidR="008D399E" w:rsidRDefault="008D399E" w:rsidP="008D399E">
      <w:pPr>
        <w:tabs>
          <w:tab w:val="left" w:pos="1276"/>
        </w:tabs>
        <w:jc w:val="both"/>
        <w:rPr>
          <w:rFonts w:ascii="Arial" w:hAnsi="Arial" w:cs="Arial"/>
        </w:rPr>
      </w:pPr>
    </w:p>
    <w:p w:rsidR="008D399E" w:rsidRPr="006C6717" w:rsidRDefault="008D399E" w:rsidP="008D399E">
      <w:pPr>
        <w:tabs>
          <w:tab w:val="left" w:pos="1276"/>
        </w:tabs>
        <w:jc w:val="both"/>
        <w:rPr>
          <w:rFonts w:ascii="Palatino Linotype" w:hAnsi="Palatino Linotype" w:cs="Arial"/>
          <w:b/>
        </w:rPr>
      </w:pPr>
      <w:r w:rsidRPr="006C6717">
        <w:rPr>
          <w:rFonts w:ascii="Palatino Linotype" w:hAnsi="Palatino Linotype" w:cs="Arial"/>
          <w:b/>
        </w:rPr>
        <w:t>COMMERCIAL SPONSORSHIP</w:t>
      </w:r>
    </w:p>
    <w:p w:rsidR="008D399E" w:rsidRDefault="008D399E" w:rsidP="008D399E">
      <w:pPr>
        <w:widowControl w:val="0"/>
        <w:jc w:val="both"/>
        <w:rPr>
          <w:rFonts w:ascii="Palatino Linotype" w:hAnsi="Palatino Linotype"/>
          <w:snapToGrid w:val="0"/>
          <w:kern w:val="28"/>
          <w:lang w:eastAsia="en-US"/>
        </w:rPr>
      </w:pPr>
      <w:r w:rsidRPr="006C6717">
        <w:rPr>
          <w:rFonts w:ascii="Palatino Linotype" w:hAnsi="Palatino Linotype"/>
          <w:snapToGrid w:val="0"/>
          <w:kern w:val="28"/>
          <w:lang w:eastAsia="en-US"/>
        </w:rPr>
        <w:t xml:space="preserve">We are grateful to </w:t>
      </w:r>
      <w:r>
        <w:rPr>
          <w:rFonts w:ascii="Palatino Linotype" w:hAnsi="Palatino Linotype"/>
          <w:snapToGrid w:val="0"/>
          <w:kern w:val="28"/>
          <w:lang w:eastAsia="en-US"/>
        </w:rPr>
        <w:t xml:space="preserve">Maureen Wright and Jonathan Wright of </w:t>
      </w:r>
      <w:proofErr w:type="spellStart"/>
      <w:r>
        <w:rPr>
          <w:rFonts w:ascii="Palatino Linotype" w:hAnsi="Palatino Linotype"/>
          <w:snapToGrid w:val="0"/>
          <w:kern w:val="28"/>
          <w:lang w:eastAsia="en-US"/>
        </w:rPr>
        <w:t>JWiOpening</w:t>
      </w:r>
      <w:proofErr w:type="spellEnd"/>
      <w:r>
        <w:rPr>
          <w:rFonts w:ascii="Palatino Linotype" w:hAnsi="Palatino Linotype"/>
          <w:snapToGrid w:val="0"/>
          <w:kern w:val="28"/>
          <w:lang w:eastAsia="en-US"/>
        </w:rPr>
        <w:t xml:space="preserve"> Project Ltd </w:t>
      </w:r>
      <w:r w:rsidRPr="006C6717">
        <w:rPr>
          <w:rFonts w:ascii="Palatino Linotype" w:hAnsi="Palatino Linotype"/>
          <w:snapToGrid w:val="0"/>
          <w:kern w:val="28"/>
          <w:lang w:eastAsia="en-US"/>
        </w:rPr>
        <w:t xml:space="preserve">for </w:t>
      </w:r>
      <w:r>
        <w:rPr>
          <w:rFonts w:ascii="Palatino Linotype" w:hAnsi="Palatino Linotype"/>
          <w:snapToGrid w:val="0"/>
          <w:kern w:val="28"/>
          <w:lang w:eastAsia="en-US"/>
        </w:rPr>
        <w:t xml:space="preserve">organising the Trade Exhibition today.  Thanks also </w:t>
      </w:r>
      <w:r w:rsidRPr="006C6717">
        <w:rPr>
          <w:rFonts w:ascii="Palatino Linotype" w:hAnsi="Palatino Linotype"/>
          <w:snapToGrid w:val="0"/>
          <w:kern w:val="28"/>
          <w:lang w:eastAsia="en-US"/>
        </w:rPr>
        <w:t>to all the exhibitors for their continued sponsorship of the SOC</w:t>
      </w:r>
      <w:r>
        <w:rPr>
          <w:rFonts w:ascii="Palatino Linotype" w:hAnsi="Palatino Linotype"/>
          <w:snapToGrid w:val="0"/>
          <w:kern w:val="28"/>
          <w:lang w:eastAsia="en-US"/>
        </w:rPr>
        <w:t>. Please take time to visit these exhibits.</w:t>
      </w:r>
    </w:p>
    <w:p w:rsidR="008D399E" w:rsidRDefault="008D399E" w:rsidP="008D399E">
      <w:pPr>
        <w:widowControl w:val="0"/>
        <w:jc w:val="both"/>
        <w:rPr>
          <w:rFonts w:ascii="Palatino Linotype" w:hAnsi="Palatino Linotype" w:cs="Palatino Linotype"/>
        </w:rPr>
      </w:pPr>
    </w:p>
    <w:p w:rsidR="008D399E" w:rsidRDefault="008D399E" w:rsidP="008D399E">
      <w:pPr>
        <w:widowControl w:val="0"/>
        <w:jc w:val="both"/>
        <w:rPr>
          <w:rFonts w:ascii="Palatino Linotype" w:hAnsi="Palatino Linotype" w:cs="Palatino Linotype"/>
        </w:rPr>
      </w:pPr>
      <w:r>
        <w:rPr>
          <w:rFonts w:ascii="Palatino Linotype" w:hAnsi="Palatino Linotype" w:cs="Palatino Linotype"/>
          <w:b/>
        </w:rPr>
        <w:t>FUTURE MEETINGS</w:t>
      </w:r>
    </w:p>
    <w:p w:rsidR="008D399E" w:rsidRDefault="008D399E" w:rsidP="008D399E">
      <w:pPr>
        <w:widowControl w:val="0"/>
        <w:jc w:val="both"/>
        <w:rPr>
          <w:rFonts w:ascii="Palatino Linotype" w:hAnsi="Palatino Linotype" w:cs="Palatino Linotype"/>
        </w:rPr>
      </w:pPr>
      <w:r>
        <w:rPr>
          <w:rFonts w:ascii="Palatino Linotype" w:hAnsi="Palatino Linotype" w:cs="Palatino Linotype"/>
        </w:rPr>
        <w:t xml:space="preserve">The </w:t>
      </w:r>
      <w:r w:rsidR="00E44A4C">
        <w:rPr>
          <w:rFonts w:ascii="Palatino Linotype" w:hAnsi="Palatino Linotype" w:cs="Palatino Linotype"/>
        </w:rPr>
        <w:t>Spring 2027</w:t>
      </w:r>
      <w:r>
        <w:rPr>
          <w:rFonts w:ascii="Palatino Linotype" w:hAnsi="Palatino Linotype" w:cs="Palatino Linotype"/>
        </w:rPr>
        <w:t xml:space="preserve"> Meeting will be held on Friday 19 </w:t>
      </w:r>
      <w:r w:rsidR="00E44A4C">
        <w:rPr>
          <w:rFonts w:ascii="Palatino Linotype" w:hAnsi="Palatino Linotype" w:cs="Palatino Linotype"/>
        </w:rPr>
        <w:t>February 2027</w:t>
      </w:r>
      <w:r>
        <w:rPr>
          <w:rFonts w:ascii="Palatino Linotype" w:hAnsi="Palatino Linotype" w:cs="Palatino Linotype"/>
        </w:rPr>
        <w:t xml:space="preserve"> in the Marriott Hotel, </w:t>
      </w:r>
      <w:r w:rsidR="00E44A4C">
        <w:rPr>
          <w:rFonts w:ascii="Palatino Linotype" w:hAnsi="Palatino Linotype" w:cs="Palatino Linotype"/>
        </w:rPr>
        <w:t>Glasgow</w:t>
      </w:r>
      <w:r>
        <w:rPr>
          <w:rFonts w:ascii="Palatino Linotype" w:hAnsi="Palatino Linotype" w:cs="Palatino Linotype"/>
        </w:rPr>
        <w:t xml:space="preserve">. Hosts for this meeting NHS </w:t>
      </w:r>
      <w:r w:rsidR="00E44A4C">
        <w:rPr>
          <w:rFonts w:ascii="Palatino Linotype" w:hAnsi="Palatino Linotype" w:cs="Palatino Linotype"/>
        </w:rPr>
        <w:t>Ayr</w:t>
      </w:r>
      <w:r>
        <w:rPr>
          <w:rFonts w:ascii="Palatino Linotype" w:hAnsi="Palatino Linotype" w:cs="Palatino Linotype"/>
        </w:rPr>
        <w:t xml:space="preserve">. Further information will be available via the website </w:t>
      </w:r>
      <w:hyperlink r:id="rId15" w:history="1">
        <w:r>
          <w:rPr>
            <w:rStyle w:val="Hyperlink"/>
            <w:rFonts w:ascii="Palatino Linotype" w:hAnsi="Palatino Linotype" w:cs="Palatino Linotype"/>
          </w:rPr>
          <w:t>www.s-o-c.org.uk</w:t>
        </w:r>
      </w:hyperlink>
      <w:r>
        <w:rPr>
          <w:rFonts w:ascii="Palatino Linotype" w:hAnsi="Palatino Linotype" w:cs="Palatino Linotype"/>
        </w:rPr>
        <w:t xml:space="preserve"> or from </w:t>
      </w:r>
      <w:proofErr w:type="spellStart"/>
      <w:r w:rsidR="00E44A4C">
        <w:rPr>
          <w:rFonts w:ascii="Palatino Linotype" w:hAnsi="Palatino Linotype" w:cs="Palatino Linotype"/>
        </w:rPr>
        <w:t>Genna</w:t>
      </w:r>
      <w:proofErr w:type="spellEnd"/>
      <w:r w:rsidR="00E44A4C">
        <w:rPr>
          <w:rFonts w:ascii="Palatino Linotype" w:hAnsi="Palatino Linotype" w:cs="Palatino Linotype"/>
        </w:rPr>
        <w:t xml:space="preserve"> Allan</w:t>
      </w:r>
      <w:r>
        <w:rPr>
          <w:rFonts w:ascii="Palatino Linotype" w:hAnsi="Palatino Linotype" w:cs="Palatino Linotype"/>
        </w:rPr>
        <w:t xml:space="preserve"> -  </w:t>
      </w:r>
      <w:r w:rsidR="00E44A4C" w:rsidRPr="00E44A4C">
        <w:t>genna.styles@nhs.scot</w:t>
      </w:r>
      <w:r>
        <w:rPr>
          <w:rFonts w:ascii="Palatino Linotype" w:hAnsi="Palatino Linotype" w:cs="Palatino Linotype"/>
        </w:rPr>
        <w:t xml:space="preserve">  or 01382 </w:t>
      </w:r>
      <w:r w:rsidR="00E44A4C">
        <w:rPr>
          <w:rFonts w:ascii="Palatino Linotype" w:hAnsi="Palatino Linotype" w:cs="Palatino Linotype"/>
        </w:rPr>
        <w:t>443161</w:t>
      </w:r>
      <w:r>
        <w:rPr>
          <w:rFonts w:ascii="Palatino Linotype" w:hAnsi="Palatino Linotype" w:cs="Palatino Linotype"/>
        </w:rPr>
        <w:t>.</w:t>
      </w:r>
    </w:p>
    <w:p w:rsidR="00933C03" w:rsidRPr="00951826" w:rsidRDefault="00933C03" w:rsidP="00933C03">
      <w:pPr>
        <w:widowControl w:val="0"/>
        <w:jc w:val="both"/>
        <w:rPr>
          <w:rFonts w:ascii="Palatino Linotype" w:hAnsi="Palatino Linotype" w:cs="Palatino Linotype"/>
        </w:rPr>
      </w:pPr>
    </w:p>
    <w:p w:rsidR="00C330E0" w:rsidRDefault="00C330E0" w:rsidP="00B9351C">
      <w:pPr>
        <w:suppressAutoHyphens w:val="0"/>
        <w:jc w:val="both"/>
        <w:rPr>
          <w:rFonts w:ascii="Palatino Linotype" w:hAnsi="Palatino Linotype"/>
          <w:b/>
          <w:snapToGrid w:val="0"/>
          <w:kern w:val="28"/>
          <w:lang w:eastAsia="en-US"/>
        </w:rPr>
      </w:pPr>
    </w:p>
    <w:p w:rsidR="000673E5" w:rsidRPr="007E7540" w:rsidRDefault="000673E5" w:rsidP="000673E5">
      <w:pPr>
        <w:widowControl w:val="0"/>
        <w:pBdr>
          <w:top w:val="single" w:sz="4" w:space="0" w:color="0000FF"/>
          <w:left w:val="single" w:sz="4" w:space="4" w:color="0000FF"/>
          <w:bottom w:val="single" w:sz="4" w:space="1" w:color="0000FF"/>
          <w:right w:val="single" w:sz="4" w:space="4" w:color="0000FF"/>
        </w:pBdr>
        <w:jc w:val="both"/>
        <w:rPr>
          <w:rFonts w:ascii="Palatino Linotype" w:hAnsi="Palatino Linotype" w:cs="Palatino Linotype"/>
          <w:b/>
          <w:sz w:val="18"/>
          <w:szCs w:val="18"/>
        </w:rPr>
      </w:pPr>
      <w:r w:rsidRPr="007E7540">
        <w:rPr>
          <w:rFonts w:ascii="Palatino Linotype" w:hAnsi="Palatino Linotype" w:cs="Palatino Linotype"/>
          <w:b/>
          <w:sz w:val="18"/>
          <w:szCs w:val="18"/>
        </w:rPr>
        <w:t>09:00</w:t>
      </w:r>
      <w:r w:rsidRPr="007E7540">
        <w:rPr>
          <w:rFonts w:ascii="Palatino Linotype" w:hAnsi="Palatino Linotype" w:cs="Palatino Linotype"/>
          <w:sz w:val="18"/>
          <w:szCs w:val="18"/>
        </w:rPr>
        <w:tab/>
      </w:r>
      <w:r w:rsidR="00961BA2">
        <w:rPr>
          <w:rFonts w:ascii="Palatino Linotype" w:hAnsi="Palatino Linotype" w:cs="Palatino Linotype"/>
          <w:sz w:val="18"/>
          <w:szCs w:val="18"/>
        </w:rPr>
        <w:tab/>
      </w:r>
      <w:r w:rsidRPr="007E7540">
        <w:rPr>
          <w:rFonts w:ascii="Palatino Linotype" w:hAnsi="Palatino Linotype" w:cs="Palatino Linotype"/>
          <w:b/>
          <w:sz w:val="18"/>
          <w:szCs w:val="18"/>
        </w:rPr>
        <w:t>REGISTRATION</w:t>
      </w:r>
    </w:p>
    <w:p w:rsidR="00697B95" w:rsidRDefault="00697B95" w:rsidP="00697B95">
      <w:pPr>
        <w:widowControl w:val="0"/>
        <w:pBdr>
          <w:top w:val="single" w:sz="4" w:space="0" w:color="0000FF"/>
          <w:left w:val="single" w:sz="4" w:space="4" w:color="0000FF"/>
          <w:bottom w:val="single" w:sz="4" w:space="1" w:color="0000FF"/>
          <w:right w:val="single" w:sz="4" w:space="4" w:color="0000FF"/>
        </w:pBdr>
        <w:tabs>
          <w:tab w:val="left" w:pos="1418"/>
        </w:tabs>
        <w:jc w:val="both"/>
        <w:rPr>
          <w:rFonts w:ascii="Palatino Linotype" w:hAnsi="Palatino Linotype" w:cs="Palatino Linotype"/>
          <w:b/>
          <w:sz w:val="18"/>
        </w:rPr>
      </w:pPr>
      <w:r>
        <w:rPr>
          <w:rFonts w:ascii="Palatino Linotype" w:hAnsi="Palatino Linotype" w:cs="Palatino Linotype"/>
          <w:b/>
          <w:sz w:val="18"/>
        </w:rPr>
        <w:tab/>
        <w:t>REFRESHMENTS</w:t>
      </w:r>
    </w:p>
    <w:p w:rsidR="00697B95" w:rsidRDefault="00697B95" w:rsidP="00697B95">
      <w:pPr>
        <w:widowControl w:val="0"/>
        <w:pBdr>
          <w:top w:val="single" w:sz="4" w:space="0" w:color="0000FF"/>
          <w:left w:val="single" w:sz="4" w:space="4" w:color="0000FF"/>
          <w:bottom w:val="single" w:sz="4" w:space="1" w:color="0000FF"/>
          <w:right w:val="single" w:sz="4" w:space="4" w:color="0000FF"/>
        </w:pBdr>
        <w:tabs>
          <w:tab w:val="left" w:pos="1418"/>
        </w:tabs>
        <w:jc w:val="both"/>
        <w:rPr>
          <w:rFonts w:ascii="Palatino Linotype" w:hAnsi="Palatino Linotype" w:cs="Palatino Linotype"/>
          <w:sz w:val="18"/>
        </w:rPr>
      </w:pPr>
      <w:r>
        <w:rPr>
          <w:rFonts w:ascii="Palatino Linotype" w:hAnsi="Palatino Linotype" w:cs="Palatino Linotype"/>
          <w:b/>
          <w:sz w:val="18"/>
        </w:rPr>
        <w:tab/>
      </w:r>
      <w:r w:rsidRPr="0074367C">
        <w:rPr>
          <w:rFonts w:ascii="Palatino Linotype" w:hAnsi="Palatino Linotype" w:cs="Palatino Linotype"/>
          <w:b/>
          <w:sz w:val="18"/>
          <w:szCs w:val="18"/>
        </w:rPr>
        <w:t>POSTERS AND TRADE EXHIBITION</w:t>
      </w:r>
    </w:p>
    <w:p w:rsidR="000673E5" w:rsidRPr="007E7540" w:rsidRDefault="000673E5" w:rsidP="000673E5">
      <w:pPr>
        <w:widowControl w:val="0"/>
        <w:jc w:val="both"/>
        <w:rPr>
          <w:rFonts w:ascii="Palatino Linotype" w:hAnsi="Palatino Linotype" w:cs="Palatino Linotype"/>
          <w:sz w:val="18"/>
          <w:szCs w:val="18"/>
        </w:rPr>
      </w:pPr>
    </w:p>
    <w:p w:rsidR="000673E5" w:rsidRPr="007E7540" w:rsidRDefault="000673E5" w:rsidP="000673E5">
      <w:pPr>
        <w:widowControl w:val="0"/>
        <w:jc w:val="both"/>
        <w:rPr>
          <w:rFonts w:ascii="Palatino Linotype" w:hAnsi="Palatino Linotype" w:cs="Palatino Linotype"/>
          <w:sz w:val="18"/>
          <w:szCs w:val="18"/>
        </w:rPr>
      </w:pPr>
    </w:p>
    <w:p w:rsidR="000673E5" w:rsidRPr="007E7540" w:rsidRDefault="000673E5" w:rsidP="000673E5">
      <w:pPr>
        <w:widowControl w:val="0"/>
        <w:tabs>
          <w:tab w:val="left" w:pos="1418"/>
        </w:tabs>
        <w:jc w:val="both"/>
        <w:rPr>
          <w:rFonts w:ascii="Palatino Linotype" w:hAnsi="Palatino Linotype" w:cs="Palatino Linotype"/>
          <w:b/>
          <w:sz w:val="18"/>
          <w:szCs w:val="18"/>
        </w:rPr>
      </w:pPr>
      <w:r w:rsidRPr="007E7540">
        <w:rPr>
          <w:rFonts w:ascii="Palatino Linotype" w:hAnsi="Palatino Linotype" w:cs="Palatino Linotype"/>
          <w:b/>
          <w:sz w:val="18"/>
          <w:szCs w:val="18"/>
        </w:rPr>
        <w:t>09:</w:t>
      </w:r>
      <w:r w:rsidR="000C4DB8">
        <w:rPr>
          <w:rFonts w:ascii="Palatino Linotype" w:hAnsi="Palatino Linotype" w:cs="Palatino Linotype"/>
          <w:b/>
          <w:sz w:val="18"/>
          <w:szCs w:val="18"/>
        </w:rPr>
        <w:t>25</w:t>
      </w:r>
      <w:r w:rsidRPr="007E7540">
        <w:rPr>
          <w:rFonts w:ascii="Palatino Linotype" w:hAnsi="Palatino Linotype" w:cs="Palatino Linotype"/>
          <w:sz w:val="18"/>
          <w:szCs w:val="18"/>
        </w:rPr>
        <w:tab/>
      </w:r>
      <w:r w:rsidRPr="007E7540">
        <w:rPr>
          <w:rFonts w:ascii="Palatino Linotype" w:hAnsi="Palatino Linotype" w:cs="Palatino Linotype"/>
          <w:b/>
          <w:sz w:val="18"/>
          <w:szCs w:val="18"/>
        </w:rPr>
        <w:t xml:space="preserve">WELCOME – DR </w:t>
      </w:r>
      <w:r w:rsidR="00E44A4C">
        <w:rPr>
          <w:rFonts w:ascii="Palatino Linotype" w:hAnsi="Palatino Linotype" w:cs="Palatino Linotype"/>
          <w:b/>
          <w:sz w:val="18"/>
          <w:szCs w:val="18"/>
        </w:rPr>
        <w:t>JOHN ELLIS</w:t>
      </w:r>
      <w:r w:rsidRPr="007E7540">
        <w:rPr>
          <w:rFonts w:ascii="Palatino Linotype" w:hAnsi="Palatino Linotype" w:cs="Palatino Linotype"/>
          <w:b/>
          <w:sz w:val="18"/>
          <w:szCs w:val="18"/>
        </w:rPr>
        <w:t xml:space="preserve"> – SOC PRESIDENT  </w:t>
      </w:r>
    </w:p>
    <w:p w:rsidR="000673E5" w:rsidRPr="007E7540" w:rsidRDefault="000673E5" w:rsidP="000673E5">
      <w:pPr>
        <w:widowControl w:val="0"/>
        <w:tabs>
          <w:tab w:val="left" w:pos="1418"/>
        </w:tabs>
        <w:jc w:val="both"/>
        <w:rPr>
          <w:rFonts w:ascii="Palatino Linotype" w:hAnsi="Palatino Linotype" w:cs="Palatino Linotype"/>
          <w:b/>
          <w:sz w:val="18"/>
          <w:szCs w:val="18"/>
        </w:rPr>
      </w:pPr>
      <w:r>
        <w:rPr>
          <w:rFonts w:ascii="Palatino Linotype" w:hAnsi="Palatino Linotype" w:cs="Palatino Linotype"/>
          <w:b/>
          <w:sz w:val="18"/>
          <w:szCs w:val="18"/>
        </w:rPr>
        <w:tab/>
      </w:r>
      <w:r>
        <w:rPr>
          <w:rFonts w:ascii="Palatino Linotype" w:hAnsi="Palatino Linotype" w:cs="Palatino Linotype"/>
          <w:b/>
          <w:sz w:val="18"/>
          <w:szCs w:val="18"/>
        </w:rPr>
        <w:tab/>
      </w:r>
    </w:p>
    <w:p w:rsidR="000673E5" w:rsidRPr="009C226B" w:rsidRDefault="000673E5" w:rsidP="000673E5">
      <w:pPr>
        <w:keepNext/>
        <w:widowControl w:val="0"/>
        <w:jc w:val="both"/>
        <w:rPr>
          <w:rFonts w:ascii="Palatino Linotype" w:hAnsi="Palatino Linotype" w:cs="Palatino Linotype"/>
          <w:sz w:val="18"/>
          <w:szCs w:val="18"/>
        </w:rPr>
      </w:pPr>
    </w:p>
    <w:p w:rsidR="000673E5" w:rsidRDefault="000673E5" w:rsidP="000673E5">
      <w:pPr>
        <w:pStyle w:val="Heading2"/>
        <w:shd w:val="clear" w:color="auto" w:fill="FFFFFF"/>
        <w:tabs>
          <w:tab w:val="left" w:pos="1418"/>
        </w:tabs>
        <w:rPr>
          <w:color w:val="3333FF"/>
          <w:sz w:val="18"/>
          <w:szCs w:val="18"/>
        </w:rPr>
      </w:pPr>
      <w:r w:rsidRPr="00AB64CC">
        <w:rPr>
          <w:color w:val="3333FF"/>
          <w:sz w:val="18"/>
          <w:szCs w:val="18"/>
        </w:rPr>
        <w:t>SESSION 1</w:t>
      </w:r>
      <w:r w:rsidRPr="00AB64CC">
        <w:rPr>
          <w:color w:val="3333FF"/>
          <w:sz w:val="18"/>
          <w:szCs w:val="18"/>
        </w:rPr>
        <w:tab/>
        <w:t xml:space="preserve">FREE PAPERS    CHAIR: DR </w:t>
      </w:r>
      <w:r w:rsidR="00E44A4C">
        <w:rPr>
          <w:color w:val="3333FF"/>
          <w:sz w:val="18"/>
          <w:szCs w:val="18"/>
        </w:rPr>
        <w:t>JOHN ELLIS</w:t>
      </w:r>
      <w:r w:rsidR="00A11C1D">
        <w:rPr>
          <w:color w:val="3333FF"/>
          <w:sz w:val="18"/>
          <w:szCs w:val="18"/>
        </w:rPr>
        <w:t xml:space="preserve"> </w:t>
      </w:r>
    </w:p>
    <w:p w:rsidR="005C5B6F" w:rsidRDefault="005C5B6F" w:rsidP="000673E5">
      <w:pPr>
        <w:suppressAutoHyphens w:val="0"/>
        <w:rPr>
          <w:color w:val="FF0000"/>
        </w:rPr>
      </w:pPr>
    </w:p>
    <w:p w:rsidR="0074342F" w:rsidRPr="0074342F" w:rsidRDefault="005C5B6F" w:rsidP="0074342F">
      <w:pPr>
        <w:pStyle w:val="NormalWeb"/>
        <w:ind w:left="1440" w:hanging="1440"/>
        <w:rPr>
          <w:rFonts w:asciiTheme="minorHAnsi" w:hAnsiTheme="minorHAnsi" w:cstheme="minorHAnsi"/>
          <w:b/>
          <w:sz w:val="22"/>
          <w:szCs w:val="22"/>
        </w:rPr>
      </w:pPr>
      <w:r w:rsidRPr="002D001B">
        <w:rPr>
          <w:rFonts w:ascii="Palatino Linotype" w:hAnsi="Palatino Linotype" w:cs="Palatino Linotype"/>
          <w:b/>
          <w:sz w:val="18"/>
          <w:szCs w:val="18"/>
        </w:rPr>
        <w:t>09:3</w:t>
      </w:r>
      <w:r w:rsidR="000C4DB8">
        <w:rPr>
          <w:rFonts w:ascii="Palatino Linotype" w:hAnsi="Palatino Linotype" w:cs="Palatino Linotype"/>
          <w:b/>
          <w:sz w:val="18"/>
          <w:szCs w:val="18"/>
        </w:rPr>
        <w:t>2</w:t>
      </w:r>
      <w:r w:rsidR="0074342F">
        <w:rPr>
          <w:rFonts w:ascii="Palatino Linotype" w:hAnsi="Palatino Linotype" w:cs="Palatino Linotype"/>
          <w:b/>
          <w:sz w:val="18"/>
          <w:szCs w:val="18"/>
        </w:rPr>
        <w:tab/>
      </w:r>
      <w:r w:rsidR="0074342F" w:rsidRPr="0074342F">
        <w:rPr>
          <w:rFonts w:asciiTheme="minorHAnsi" w:hAnsiTheme="minorHAnsi" w:cstheme="minorHAnsi"/>
          <w:b/>
          <w:bCs/>
          <w:sz w:val="22"/>
          <w:szCs w:val="22"/>
        </w:rPr>
        <w:t xml:space="preserve">SLT </w:t>
      </w:r>
      <w:proofErr w:type="spellStart"/>
      <w:r w:rsidR="0074342F" w:rsidRPr="0074342F">
        <w:rPr>
          <w:rFonts w:asciiTheme="minorHAnsi" w:hAnsiTheme="minorHAnsi" w:cstheme="minorHAnsi"/>
          <w:b/>
          <w:bCs/>
          <w:sz w:val="22"/>
          <w:szCs w:val="22"/>
        </w:rPr>
        <w:t>vs</w:t>
      </w:r>
      <w:proofErr w:type="spellEnd"/>
      <w:r w:rsidR="0074342F" w:rsidRPr="0074342F">
        <w:rPr>
          <w:rFonts w:asciiTheme="minorHAnsi" w:hAnsiTheme="minorHAnsi" w:cstheme="minorHAnsi"/>
          <w:b/>
          <w:bCs/>
          <w:sz w:val="22"/>
          <w:szCs w:val="22"/>
        </w:rPr>
        <w:t xml:space="preserve"> DSLT: Patient reported outcomes and immediate post-operative complications</w:t>
      </w:r>
      <w:r w:rsidR="000673E5" w:rsidRPr="0074342F">
        <w:rPr>
          <w:rFonts w:asciiTheme="minorHAnsi" w:hAnsiTheme="minorHAnsi" w:cstheme="minorHAnsi"/>
          <w:b/>
          <w:sz w:val="22"/>
          <w:szCs w:val="22"/>
        </w:rPr>
        <w:tab/>
      </w:r>
    </w:p>
    <w:p w:rsidR="0067755F" w:rsidRPr="0067755F" w:rsidRDefault="0074342F" w:rsidP="0074342F">
      <w:pPr>
        <w:pStyle w:val="NormalWeb"/>
        <w:ind w:left="1440"/>
        <w:rPr>
          <w:rFonts w:ascii="Palatino Linotype" w:hAnsi="Palatino Linotype"/>
          <w:color w:val="000000"/>
          <w:sz w:val="18"/>
          <w:szCs w:val="18"/>
        </w:rPr>
      </w:pPr>
      <w:r>
        <w:rPr>
          <w:rFonts w:asciiTheme="minorHAnsi" w:hAnsiTheme="minorHAnsi" w:cstheme="minorHAnsi"/>
          <w:sz w:val="22"/>
          <w:szCs w:val="22"/>
        </w:rPr>
        <w:t>Dr James Hazelwood</w:t>
      </w:r>
    </w:p>
    <w:p w:rsidR="00A0705A" w:rsidRPr="002C5F44" w:rsidRDefault="00A0705A" w:rsidP="002C5F44">
      <w:pPr>
        <w:pStyle w:val="NormalWeb"/>
        <w:rPr>
          <w:rFonts w:ascii="Palatino Linotype" w:hAnsi="Palatino Linotype"/>
          <w:color w:val="000000"/>
          <w:sz w:val="18"/>
          <w:szCs w:val="18"/>
        </w:rPr>
      </w:pPr>
    </w:p>
    <w:p w:rsidR="0074342F" w:rsidRDefault="000673E5" w:rsidP="0074342F">
      <w:pPr>
        <w:ind w:left="1440" w:hanging="1410"/>
        <w:rPr>
          <w:rFonts w:ascii="Palatino Linotype" w:hAnsi="Palatino Linotype" w:cs="Palatino Linotype"/>
          <w:sz w:val="18"/>
          <w:szCs w:val="18"/>
        </w:rPr>
      </w:pPr>
      <w:r w:rsidRPr="002D001B">
        <w:rPr>
          <w:rFonts w:ascii="Palatino Linotype" w:hAnsi="Palatino Linotype" w:cs="Palatino Linotype"/>
          <w:b/>
          <w:sz w:val="18"/>
          <w:szCs w:val="18"/>
        </w:rPr>
        <w:t>09:</w:t>
      </w:r>
      <w:r w:rsidR="000C4DB8">
        <w:rPr>
          <w:rFonts w:ascii="Palatino Linotype" w:hAnsi="Palatino Linotype" w:cs="Palatino Linotype"/>
          <w:b/>
          <w:sz w:val="18"/>
          <w:szCs w:val="18"/>
        </w:rPr>
        <w:t>39</w:t>
      </w:r>
      <w:r w:rsidRPr="002D001B">
        <w:rPr>
          <w:rFonts w:ascii="Palatino Linotype" w:hAnsi="Palatino Linotype" w:cs="Palatino Linotype"/>
          <w:sz w:val="18"/>
          <w:szCs w:val="18"/>
        </w:rPr>
        <w:tab/>
      </w:r>
      <w:proofErr w:type="spellStart"/>
      <w:r w:rsidR="0074342F" w:rsidRPr="0074342F">
        <w:rPr>
          <w:rFonts w:asciiTheme="minorHAnsi" w:hAnsiTheme="minorHAnsi" w:cstheme="minorHAnsi"/>
          <w:b/>
          <w:sz w:val="22"/>
          <w:szCs w:val="22"/>
          <w:lang w:val="en-US"/>
        </w:rPr>
        <w:t>Optimising</w:t>
      </w:r>
      <w:proofErr w:type="spellEnd"/>
      <w:r w:rsidR="0074342F" w:rsidRPr="0074342F">
        <w:rPr>
          <w:rFonts w:asciiTheme="minorHAnsi" w:hAnsiTheme="minorHAnsi" w:cstheme="minorHAnsi"/>
          <w:b/>
          <w:sz w:val="22"/>
          <w:szCs w:val="22"/>
          <w:lang w:val="en-US"/>
        </w:rPr>
        <w:t xml:space="preserve"> Ophthalmology Referral Pathway within the </w:t>
      </w:r>
      <w:proofErr w:type="spellStart"/>
      <w:r w:rsidR="0074342F" w:rsidRPr="0074342F">
        <w:rPr>
          <w:rFonts w:asciiTheme="minorHAnsi" w:hAnsiTheme="minorHAnsi" w:cstheme="minorHAnsi"/>
          <w:b/>
          <w:sz w:val="22"/>
          <w:szCs w:val="22"/>
          <w:lang w:val="en-US"/>
        </w:rPr>
        <w:t>Paediatric</w:t>
      </w:r>
      <w:proofErr w:type="spellEnd"/>
      <w:r w:rsidR="0074342F" w:rsidRPr="0074342F">
        <w:rPr>
          <w:rFonts w:asciiTheme="minorHAnsi" w:hAnsiTheme="minorHAnsi" w:cstheme="minorHAnsi"/>
          <w:b/>
          <w:sz w:val="22"/>
          <w:szCs w:val="22"/>
          <w:lang w:val="en-US"/>
        </w:rPr>
        <w:t xml:space="preserve"> </w:t>
      </w:r>
      <w:r w:rsidR="0074342F">
        <w:rPr>
          <w:rFonts w:asciiTheme="minorHAnsi" w:hAnsiTheme="minorHAnsi" w:cstheme="minorHAnsi"/>
          <w:b/>
          <w:sz w:val="22"/>
          <w:szCs w:val="22"/>
          <w:lang w:val="en-US"/>
        </w:rPr>
        <w:t>D</w:t>
      </w:r>
      <w:r w:rsidR="0074342F" w:rsidRPr="0074342F">
        <w:rPr>
          <w:rFonts w:asciiTheme="minorHAnsi" w:hAnsiTheme="minorHAnsi" w:cstheme="minorHAnsi"/>
          <w:b/>
          <w:sz w:val="22"/>
          <w:szCs w:val="22"/>
          <w:lang w:val="en-US"/>
        </w:rPr>
        <w:t>epartment of a District General Hospital</w:t>
      </w:r>
    </w:p>
    <w:p w:rsidR="0074342F" w:rsidRDefault="0074342F" w:rsidP="0074342F">
      <w:pPr>
        <w:ind w:left="720" w:firstLine="720"/>
        <w:rPr>
          <w:rFonts w:asciiTheme="minorHAnsi" w:hAnsiTheme="minorHAnsi" w:cstheme="minorHAnsi"/>
          <w:color w:val="000000"/>
          <w:sz w:val="22"/>
          <w:szCs w:val="22"/>
        </w:rPr>
      </w:pPr>
      <w:r w:rsidRPr="00892CE3">
        <w:rPr>
          <w:rFonts w:asciiTheme="minorHAnsi" w:hAnsiTheme="minorHAnsi" w:cstheme="minorHAnsi"/>
          <w:color w:val="000000"/>
          <w:sz w:val="22"/>
          <w:szCs w:val="22"/>
        </w:rPr>
        <w:t>Dr Su Jing Lim</w:t>
      </w:r>
    </w:p>
    <w:p w:rsidR="000673E5" w:rsidRPr="002D001B" w:rsidRDefault="000673E5" w:rsidP="003E6C13">
      <w:pPr>
        <w:pStyle w:val="NormalWeb"/>
        <w:rPr>
          <w:rFonts w:ascii="Palatino Linotype" w:hAnsi="Palatino Linotype" w:cs="Palatino Linotype"/>
          <w:sz w:val="18"/>
          <w:szCs w:val="18"/>
        </w:rPr>
      </w:pPr>
    </w:p>
    <w:p w:rsidR="0074342F" w:rsidRDefault="005C5B6F" w:rsidP="0074342F">
      <w:pPr>
        <w:spacing w:line="276" w:lineRule="auto"/>
        <w:ind w:left="1440" w:hanging="1440"/>
        <w:jc w:val="both"/>
        <w:rPr>
          <w:rFonts w:ascii="Palatino Linotype" w:hAnsi="Palatino Linotype" w:cs="Palatino Linotype"/>
          <w:b/>
          <w:sz w:val="18"/>
          <w:szCs w:val="18"/>
        </w:rPr>
      </w:pPr>
      <w:bookmarkStart w:id="0" w:name="OLE_LINK9"/>
      <w:bookmarkStart w:id="1" w:name="OLE_LINK10"/>
      <w:r w:rsidRPr="002D001B">
        <w:rPr>
          <w:rFonts w:ascii="Palatino Linotype" w:hAnsi="Palatino Linotype" w:cs="Palatino Linotype"/>
          <w:b/>
          <w:sz w:val="18"/>
          <w:szCs w:val="18"/>
        </w:rPr>
        <w:t>09:4</w:t>
      </w:r>
      <w:r w:rsidR="000C4DB8">
        <w:rPr>
          <w:rFonts w:ascii="Palatino Linotype" w:hAnsi="Palatino Linotype" w:cs="Palatino Linotype"/>
          <w:b/>
          <w:sz w:val="18"/>
          <w:szCs w:val="18"/>
        </w:rPr>
        <w:t>6</w:t>
      </w:r>
      <w:r w:rsidR="000673E5" w:rsidRPr="002D001B">
        <w:rPr>
          <w:rFonts w:ascii="Palatino Linotype" w:hAnsi="Palatino Linotype" w:cs="Palatino Linotype"/>
          <w:b/>
          <w:sz w:val="18"/>
          <w:szCs w:val="18"/>
        </w:rPr>
        <w:tab/>
      </w:r>
      <w:r w:rsidR="0074342F" w:rsidRPr="0074342F">
        <w:rPr>
          <w:rFonts w:asciiTheme="minorHAnsi" w:hAnsiTheme="minorHAnsi" w:cstheme="minorHAnsi"/>
          <w:b/>
          <w:bCs/>
          <w:sz w:val="22"/>
          <w:szCs w:val="22"/>
        </w:rPr>
        <w:t>AFLIBERCEPT 8 MG FOR NEOVASCULAR AMD: IS IT WORTH WAITING FOR A BIOSIMILAR?</w:t>
      </w:r>
    </w:p>
    <w:p w:rsidR="003E6C13" w:rsidRPr="00A0705A" w:rsidRDefault="0074342F" w:rsidP="0074342F">
      <w:pPr>
        <w:pStyle w:val="NormalWeb"/>
        <w:ind w:left="720" w:firstLine="720"/>
        <w:rPr>
          <w:rFonts w:ascii="Palatino Linotype" w:hAnsi="Palatino Linotype"/>
          <w:bCs/>
          <w:color w:val="000000"/>
          <w:sz w:val="18"/>
          <w:szCs w:val="18"/>
        </w:rPr>
      </w:pPr>
      <w:r>
        <w:rPr>
          <w:rFonts w:asciiTheme="minorHAnsi" w:hAnsiTheme="minorHAnsi" w:cstheme="minorHAnsi"/>
          <w:sz w:val="22"/>
          <w:szCs w:val="22"/>
        </w:rPr>
        <w:t xml:space="preserve">Dr </w:t>
      </w:r>
      <w:proofErr w:type="spellStart"/>
      <w:r>
        <w:rPr>
          <w:rFonts w:asciiTheme="minorHAnsi" w:hAnsiTheme="minorHAnsi" w:cstheme="minorHAnsi"/>
          <w:sz w:val="22"/>
          <w:szCs w:val="22"/>
        </w:rPr>
        <w:t>Smrithy</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Sadanandan</w:t>
      </w:r>
      <w:proofErr w:type="spellEnd"/>
    </w:p>
    <w:p w:rsidR="000673E5" w:rsidRPr="002D001B" w:rsidRDefault="000673E5" w:rsidP="00012CE5">
      <w:pPr>
        <w:jc w:val="both"/>
        <w:rPr>
          <w:rFonts w:ascii="Palatino Linotype" w:hAnsi="Palatino Linotype"/>
          <w:b/>
          <w:bCs/>
          <w:sz w:val="18"/>
          <w:szCs w:val="18"/>
        </w:rPr>
      </w:pPr>
    </w:p>
    <w:p w:rsidR="0074342F" w:rsidRDefault="000673E5" w:rsidP="003E6C13">
      <w:pPr>
        <w:pStyle w:val="NormalWeb"/>
        <w:ind w:left="1440" w:hanging="1440"/>
        <w:rPr>
          <w:rFonts w:ascii="Palatino Linotype" w:hAnsi="Palatino Linotype" w:cs="Palatino Linotype"/>
          <w:sz w:val="18"/>
          <w:szCs w:val="18"/>
        </w:rPr>
      </w:pPr>
      <w:r w:rsidRPr="002D001B">
        <w:rPr>
          <w:rFonts w:ascii="Palatino Linotype" w:hAnsi="Palatino Linotype" w:cs="Palatino Linotype"/>
          <w:b/>
          <w:sz w:val="18"/>
          <w:szCs w:val="18"/>
        </w:rPr>
        <w:t>09:5</w:t>
      </w:r>
      <w:r w:rsidR="000C4DB8">
        <w:rPr>
          <w:rFonts w:ascii="Palatino Linotype" w:hAnsi="Palatino Linotype" w:cs="Palatino Linotype"/>
          <w:b/>
          <w:sz w:val="18"/>
          <w:szCs w:val="18"/>
        </w:rPr>
        <w:t>3</w:t>
      </w:r>
      <w:r w:rsidRPr="002D001B">
        <w:rPr>
          <w:rFonts w:ascii="Palatino Linotype" w:hAnsi="Palatino Linotype" w:cs="Palatino Linotype"/>
          <w:sz w:val="18"/>
          <w:szCs w:val="18"/>
        </w:rPr>
        <w:tab/>
      </w:r>
      <w:r w:rsidR="0074342F" w:rsidRPr="0074342F">
        <w:rPr>
          <w:rFonts w:asciiTheme="minorHAnsi" w:hAnsiTheme="minorHAnsi" w:cstheme="minorHAnsi"/>
          <w:b/>
          <w:color w:val="000000"/>
          <w:sz w:val="22"/>
          <w:szCs w:val="22"/>
        </w:rPr>
        <w:t>Orthoptic-Led Thyroid Eye Disease (TED) Service</w:t>
      </w:r>
    </w:p>
    <w:p w:rsidR="00A0705A" w:rsidRPr="00A0705A" w:rsidRDefault="0074342F" w:rsidP="0074342F">
      <w:pPr>
        <w:pStyle w:val="NormalWeb"/>
        <w:ind w:left="1440"/>
        <w:rPr>
          <w:rFonts w:ascii="Palatino Linotype" w:hAnsi="Palatino Linotype" w:cs="Palatino Linotype"/>
          <w:sz w:val="18"/>
          <w:szCs w:val="18"/>
        </w:rPr>
      </w:pPr>
      <w:r w:rsidRPr="00D11CAA">
        <w:rPr>
          <w:rFonts w:asciiTheme="minorHAnsi" w:hAnsiTheme="minorHAnsi" w:cstheme="minorHAnsi"/>
          <w:color w:val="000000"/>
          <w:sz w:val="22"/>
          <w:szCs w:val="22"/>
          <w:shd w:val="clear" w:color="auto" w:fill="FFFFFF"/>
        </w:rPr>
        <w:t xml:space="preserve">Dr </w:t>
      </w:r>
      <w:r w:rsidRPr="00D11CAA">
        <w:rPr>
          <w:rFonts w:asciiTheme="minorHAnsi" w:hAnsiTheme="minorHAnsi" w:cstheme="minorHAnsi"/>
          <w:color w:val="000000"/>
          <w:sz w:val="22"/>
          <w:szCs w:val="22"/>
        </w:rPr>
        <w:t xml:space="preserve">Helga </w:t>
      </w:r>
      <w:proofErr w:type="spellStart"/>
      <w:r w:rsidRPr="00D11CAA">
        <w:rPr>
          <w:rFonts w:asciiTheme="minorHAnsi" w:hAnsiTheme="minorHAnsi" w:cstheme="minorHAnsi"/>
          <w:color w:val="000000"/>
          <w:sz w:val="22"/>
          <w:szCs w:val="22"/>
        </w:rPr>
        <w:t>Dallimore</w:t>
      </w:r>
      <w:proofErr w:type="spellEnd"/>
    </w:p>
    <w:p w:rsidR="000673E5" w:rsidRPr="002D001B" w:rsidRDefault="000673E5" w:rsidP="00012CE5">
      <w:pPr>
        <w:pStyle w:val="NormalWeb"/>
        <w:rPr>
          <w:rFonts w:ascii="Palatino Linotype" w:hAnsi="Palatino Linotype"/>
          <w:sz w:val="18"/>
          <w:szCs w:val="18"/>
          <w:vertAlign w:val="superscript"/>
        </w:rPr>
      </w:pPr>
    </w:p>
    <w:bookmarkEnd w:id="0"/>
    <w:bookmarkEnd w:id="1"/>
    <w:p w:rsidR="0074342F" w:rsidRPr="0074342F" w:rsidRDefault="005C5B6F" w:rsidP="003E6C13">
      <w:pPr>
        <w:pStyle w:val="BodyA"/>
        <w:shd w:val="clear" w:color="auto" w:fill="FFFFFF"/>
        <w:ind w:left="1440" w:hanging="1440"/>
        <w:outlineLvl w:val="2"/>
        <w:rPr>
          <w:rFonts w:asciiTheme="minorHAnsi" w:hAnsiTheme="minorHAnsi" w:cstheme="minorHAnsi"/>
          <w:b/>
          <w:sz w:val="18"/>
          <w:szCs w:val="18"/>
        </w:rPr>
      </w:pPr>
      <w:r w:rsidRPr="002D001B">
        <w:rPr>
          <w:rFonts w:ascii="Palatino Linotype" w:hAnsi="Palatino Linotype" w:cs="Palatino Linotype"/>
          <w:b/>
          <w:sz w:val="18"/>
          <w:szCs w:val="18"/>
        </w:rPr>
        <w:t>10:0</w:t>
      </w:r>
      <w:r w:rsidR="000C4DB8">
        <w:rPr>
          <w:rFonts w:ascii="Palatino Linotype" w:hAnsi="Palatino Linotype" w:cs="Palatino Linotype"/>
          <w:b/>
          <w:sz w:val="18"/>
          <w:szCs w:val="18"/>
        </w:rPr>
        <w:t>0</w:t>
      </w:r>
      <w:r w:rsidR="0074342F">
        <w:rPr>
          <w:rFonts w:ascii="Palatino Linotype" w:hAnsi="Palatino Linotype" w:cs="Palatino Linotype"/>
          <w:b/>
          <w:sz w:val="18"/>
          <w:szCs w:val="18"/>
        </w:rPr>
        <w:tab/>
      </w:r>
      <w:r w:rsidR="0074342F" w:rsidRPr="0074342F">
        <w:rPr>
          <w:rFonts w:asciiTheme="minorHAnsi" w:hAnsiTheme="minorHAnsi" w:cstheme="minorHAnsi"/>
          <w:b/>
          <w:color w:val="222222"/>
          <w:shd w:val="clear" w:color="auto" w:fill="FFFFFF"/>
        </w:rPr>
        <w:t>Mapping HLA-A*02:01 Prevalence in a Scottish Ocular Melanoma Cohort</w:t>
      </w:r>
    </w:p>
    <w:p w:rsidR="0028136D" w:rsidRPr="0028136D" w:rsidRDefault="0074342F" w:rsidP="0074342F">
      <w:pPr>
        <w:pStyle w:val="BodyA"/>
        <w:shd w:val="clear" w:color="auto" w:fill="FFFFFF"/>
        <w:ind w:left="1440"/>
        <w:outlineLvl w:val="2"/>
        <w:rPr>
          <w:rFonts w:ascii="Palatino Linotype" w:hAnsi="Palatino Linotype" w:cs="Palatino Linotype"/>
          <w:bCs/>
          <w:sz w:val="18"/>
          <w:szCs w:val="18"/>
          <w:lang w:val="en-GB"/>
        </w:rPr>
      </w:pPr>
      <w:r>
        <w:rPr>
          <w:rFonts w:asciiTheme="minorHAnsi" w:hAnsiTheme="minorHAnsi" w:cstheme="minorHAnsi"/>
          <w:lang w:val="en-GB"/>
        </w:rPr>
        <w:t xml:space="preserve">Dr </w:t>
      </w:r>
      <w:r w:rsidRPr="00AC6950">
        <w:rPr>
          <w:rFonts w:asciiTheme="minorHAnsi" w:eastAsia="Times New Roman" w:hAnsiTheme="minorHAnsi" w:cstheme="minorHAnsi"/>
          <w:lang w:val="en-GB"/>
        </w:rPr>
        <w:t xml:space="preserve">Cameron </w:t>
      </w:r>
      <w:proofErr w:type="spellStart"/>
      <w:r w:rsidRPr="00AC6950">
        <w:rPr>
          <w:rFonts w:asciiTheme="minorHAnsi" w:eastAsia="Times New Roman" w:hAnsiTheme="minorHAnsi" w:cstheme="minorHAnsi"/>
          <w:lang w:val="en-GB"/>
        </w:rPr>
        <w:t>Greenhalgh</w:t>
      </w:r>
      <w:proofErr w:type="spellEnd"/>
      <w:r w:rsidR="000673E5" w:rsidRPr="002D001B">
        <w:rPr>
          <w:rFonts w:ascii="Palatino Linotype" w:hAnsi="Palatino Linotype" w:cs="Palatino Linotype"/>
          <w:b/>
          <w:sz w:val="18"/>
          <w:szCs w:val="18"/>
        </w:rPr>
        <w:tab/>
      </w:r>
    </w:p>
    <w:p w:rsidR="000673E5" w:rsidRPr="000E70D0" w:rsidRDefault="00DD5827" w:rsidP="000E70D0">
      <w:pPr>
        <w:pStyle w:val="BodyA"/>
        <w:shd w:val="clear" w:color="auto" w:fill="FFFFFF"/>
        <w:outlineLvl w:val="2"/>
        <w:rPr>
          <w:rFonts w:ascii="Palatino Linotype" w:hAnsi="Palatino Linotype" w:cs="Palatino Linotype"/>
          <w:b/>
          <w:sz w:val="18"/>
          <w:szCs w:val="18"/>
        </w:rPr>
      </w:pPr>
      <w:r w:rsidRPr="00012CE5">
        <w:rPr>
          <w:rFonts w:ascii="Palatino Linotype" w:hAnsi="Palatino Linotype"/>
          <w:b/>
          <w:sz w:val="18"/>
          <w:szCs w:val="18"/>
        </w:rPr>
        <w:t xml:space="preserve"> </w:t>
      </w:r>
    </w:p>
    <w:p w:rsidR="0074342F" w:rsidRPr="0074342F" w:rsidRDefault="000673E5" w:rsidP="003E6C13">
      <w:pPr>
        <w:pStyle w:val="NormalWeb"/>
        <w:ind w:left="1440" w:hanging="1440"/>
        <w:rPr>
          <w:rFonts w:asciiTheme="minorHAnsi" w:hAnsiTheme="minorHAnsi" w:cstheme="minorHAnsi"/>
          <w:b/>
          <w:sz w:val="22"/>
          <w:szCs w:val="22"/>
        </w:rPr>
      </w:pPr>
      <w:r w:rsidRPr="002D001B">
        <w:rPr>
          <w:rFonts w:ascii="Palatino Linotype" w:hAnsi="Palatino Linotype" w:cs="Palatino Linotype"/>
          <w:b/>
          <w:sz w:val="18"/>
          <w:szCs w:val="18"/>
        </w:rPr>
        <w:t>10:</w:t>
      </w:r>
      <w:r w:rsidR="000C4DB8">
        <w:rPr>
          <w:rFonts w:ascii="Palatino Linotype" w:hAnsi="Palatino Linotype" w:cs="Palatino Linotype"/>
          <w:b/>
          <w:sz w:val="18"/>
          <w:szCs w:val="18"/>
        </w:rPr>
        <w:t>07</w:t>
      </w:r>
      <w:r w:rsidRPr="002D001B">
        <w:rPr>
          <w:rFonts w:ascii="Palatino Linotype" w:hAnsi="Palatino Linotype" w:cs="Palatino Linotype"/>
          <w:sz w:val="18"/>
          <w:szCs w:val="18"/>
        </w:rPr>
        <w:t xml:space="preserve">   </w:t>
      </w:r>
      <w:r w:rsidRPr="002D001B">
        <w:rPr>
          <w:rFonts w:ascii="Palatino Linotype" w:hAnsi="Palatino Linotype" w:cs="Palatino Linotype"/>
          <w:sz w:val="18"/>
          <w:szCs w:val="18"/>
        </w:rPr>
        <w:tab/>
      </w:r>
      <w:r w:rsidR="0074342F" w:rsidRPr="0074342F">
        <w:rPr>
          <w:rFonts w:asciiTheme="minorHAnsi" w:hAnsiTheme="minorHAnsi" w:cstheme="minorHAnsi"/>
          <w:b/>
          <w:color w:val="000000" w:themeColor="text1"/>
          <w:sz w:val="22"/>
          <w:szCs w:val="22"/>
        </w:rPr>
        <w:t>Does the Degree of Surgical Difficulty (DSD) grading system predict cataract surgical complexity? A 6-month audit from a national high volume cataract service</w:t>
      </w:r>
    </w:p>
    <w:p w:rsidR="00DD5827" w:rsidRPr="0028136D" w:rsidRDefault="0074342F" w:rsidP="0074342F">
      <w:pPr>
        <w:pStyle w:val="NormalWeb"/>
        <w:ind w:left="1440"/>
        <w:rPr>
          <w:rFonts w:ascii="Palatino Linotype" w:hAnsi="Palatino Linotype"/>
          <w:bCs/>
          <w:color w:val="000000"/>
          <w:sz w:val="18"/>
          <w:szCs w:val="18"/>
        </w:rPr>
      </w:pPr>
      <w:r>
        <w:rPr>
          <w:rFonts w:asciiTheme="minorHAnsi" w:hAnsiTheme="minorHAnsi" w:cstheme="minorHAnsi"/>
          <w:color w:val="000000"/>
          <w:sz w:val="22"/>
          <w:szCs w:val="22"/>
          <w:shd w:val="clear" w:color="auto" w:fill="FFFFFF"/>
        </w:rPr>
        <w:t>Dr Thomas Whitelaw</w:t>
      </w:r>
    </w:p>
    <w:p w:rsidR="0074342F" w:rsidRDefault="000673E5" w:rsidP="0074342F">
      <w:pPr>
        <w:ind w:left="1440" w:hanging="1440"/>
        <w:jc w:val="both"/>
        <w:rPr>
          <w:rFonts w:ascii="Palatino Linotype" w:hAnsi="Palatino Linotype" w:cs="Palatino Linotype"/>
          <w:sz w:val="18"/>
          <w:szCs w:val="18"/>
        </w:rPr>
      </w:pPr>
      <w:r w:rsidRPr="002D001B">
        <w:rPr>
          <w:rFonts w:ascii="Palatino Linotype" w:hAnsi="Palatino Linotype" w:cs="Palatino Linotype"/>
          <w:b/>
          <w:sz w:val="18"/>
          <w:szCs w:val="18"/>
        </w:rPr>
        <w:t xml:space="preserve"> </w:t>
      </w:r>
      <w:r w:rsidRPr="002D001B">
        <w:rPr>
          <w:rFonts w:ascii="Palatino Linotype" w:hAnsi="Palatino Linotype" w:cs="Palatino Linotype"/>
          <w:sz w:val="18"/>
          <w:szCs w:val="18"/>
        </w:rPr>
        <w:t xml:space="preserve">      </w:t>
      </w:r>
      <w:r w:rsidRPr="002D001B">
        <w:rPr>
          <w:rFonts w:ascii="Palatino Linotype" w:hAnsi="Palatino Linotype" w:cs="Palatino Linotype"/>
          <w:sz w:val="18"/>
          <w:szCs w:val="18"/>
        </w:rPr>
        <w:tab/>
      </w:r>
    </w:p>
    <w:p w:rsidR="0074342F" w:rsidRDefault="005C5B6F" w:rsidP="0074342F">
      <w:pPr>
        <w:ind w:left="1440" w:hanging="1440"/>
        <w:jc w:val="both"/>
        <w:rPr>
          <w:rFonts w:ascii="Palatino Linotype" w:hAnsi="Palatino Linotype" w:cs="CIDFont+F2"/>
          <w:b/>
          <w:sz w:val="18"/>
          <w:szCs w:val="18"/>
        </w:rPr>
      </w:pPr>
      <w:r w:rsidRPr="002D001B">
        <w:rPr>
          <w:rFonts w:ascii="Palatino Linotype" w:hAnsi="Palatino Linotype" w:cs="CIDFont+F2"/>
          <w:b/>
          <w:sz w:val="18"/>
          <w:szCs w:val="18"/>
        </w:rPr>
        <w:t>10:</w:t>
      </w:r>
      <w:r w:rsidR="000C4DB8">
        <w:rPr>
          <w:rFonts w:ascii="Palatino Linotype" w:hAnsi="Palatino Linotype" w:cs="CIDFont+F2"/>
          <w:b/>
          <w:sz w:val="18"/>
          <w:szCs w:val="18"/>
        </w:rPr>
        <w:t>14</w:t>
      </w:r>
      <w:r w:rsidR="000673E5" w:rsidRPr="002D001B">
        <w:rPr>
          <w:rFonts w:ascii="Palatino Linotype" w:hAnsi="Palatino Linotype" w:cs="CIDFont+F2"/>
          <w:b/>
          <w:sz w:val="18"/>
          <w:szCs w:val="18"/>
        </w:rPr>
        <w:tab/>
      </w:r>
      <w:r w:rsidR="0074342F" w:rsidRPr="0074342F">
        <w:rPr>
          <w:rFonts w:asciiTheme="minorHAnsi" w:hAnsiTheme="minorHAnsi" w:cstheme="minorHAnsi"/>
          <w:b/>
          <w:bCs/>
          <w:sz w:val="22"/>
          <w:szCs w:val="22"/>
          <w:lang w:eastAsia="en-GB"/>
        </w:rPr>
        <w:t>Assessment of Growth-Based ROP Screening Criteria in Predicting Treatment-Requiring Retinopathy of Prematurity: A 10-Year Retrospective Cohort Study</w:t>
      </w:r>
    </w:p>
    <w:p w:rsidR="000E70D0" w:rsidRPr="000E70D0" w:rsidRDefault="0074342F" w:rsidP="0074342F">
      <w:pPr>
        <w:pStyle w:val="NormalWeb"/>
        <w:ind w:left="1440"/>
        <w:rPr>
          <w:rFonts w:ascii="Palatino Linotype" w:hAnsi="Palatino Linotype"/>
          <w:bCs/>
          <w:color w:val="000000"/>
          <w:sz w:val="18"/>
          <w:szCs w:val="18"/>
        </w:rPr>
      </w:pPr>
      <w:r>
        <w:rPr>
          <w:rFonts w:asciiTheme="minorHAnsi" w:hAnsiTheme="minorHAnsi" w:cstheme="minorHAnsi"/>
          <w:sz w:val="22"/>
          <w:szCs w:val="22"/>
        </w:rPr>
        <w:t xml:space="preserve">Dr </w:t>
      </w:r>
      <w:proofErr w:type="spellStart"/>
      <w:r>
        <w:rPr>
          <w:rFonts w:asciiTheme="minorHAnsi" w:hAnsiTheme="minorHAnsi" w:cstheme="minorHAnsi"/>
          <w:sz w:val="22"/>
          <w:szCs w:val="22"/>
        </w:rPr>
        <w:t>Niamh</w:t>
      </w:r>
      <w:proofErr w:type="spellEnd"/>
      <w:r>
        <w:rPr>
          <w:rFonts w:asciiTheme="minorHAnsi" w:hAnsiTheme="minorHAnsi" w:cstheme="minorHAnsi"/>
          <w:sz w:val="22"/>
          <w:szCs w:val="22"/>
        </w:rPr>
        <w:t xml:space="preserve"> O’Connell</w:t>
      </w:r>
    </w:p>
    <w:p w:rsidR="00F90AD1" w:rsidRDefault="00F90AD1" w:rsidP="00606B9B">
      <w:pPr>
        <w:pStyle w:val="NormalWeb"/>
        <w:ind w:left="1440" w:hanging="1440"/>
        <w:rPr>
          <w:rFonts w:ascii="Palatino Linotype" w:hAnsi="Palatino Linotype" w:cs="CIDFont+F2"/>
          <w:b/>
          <w:sz w:val="18"/>
          <w:szCs w:val="18"/>
        </w:rPr>
      </w:pPr>
    </w:p>
    <w:p w:rsidR="0074342F" w:rsidRDefault="005C5B6F" w:rsidP="0074342F">
      <w:pPr>
        <w:pStyle w:val="NormalWeb"/>
        <w:ind w:left="1440" w:hanging="1440"/>
        <w:rPr>
          <w:rFonts w:ascii="Palatino Linotype" w:hAnsi="Palatino Linotype" w:cs="CIDFont+F2"/>
          <w:b/>
          <w:sz w:val="18"/>
          <w:szCs w:val="18"/>
        </w:rPr>
      </w:pPr>
      <w:r w:rsidRPr="002D001B">
        <w:rPr>
          <w:rFonts w:ascii="Palatino Linotype" w:hAnsi="Palatino Linotype" w:cs="CIDFont+F2"/>
          <w:b/>
          <w:sz w:val="18"/>
          <w:szCs w:val="18"/>
        </w:rPr>
        <w:t>10:2</w:t>
      </w:r>
      <w:r w:rsidR="000C4DB8">
        <w:rPr>
          <w:rFonts w:ascii="Palatino Linotype" w:hAnsi="Palatino Linotype" w:cs="CIDFont+F2"/>
          <w:b/>
          <w:sz w:val="18"/>
          <w:szCs w:val="18"/>
        </w:rPr>
        <w:t>1</w:t>
      </w:r>
      <w:r w:rsidR="000673E5" w:rsidRPr="002D001B">
        <w:rPr>
          <w:rFonts w:ascii="Palatino Linotype" w:hAnsi="Palatino Linotype" w:cs="CIDFont+F2"/>
          <w:b/>
          <w:sz w:val="18"/>
          <w:szCs w:val="18"/>
        </w:rPr>
        <w:t xml:space="preserve">   </w:t>
      </w:r>
      <w:r w:rsidR="000673E5" w:rsidRPr="002D001B">
        <w:rPr>
          <w:rFonts w:ascii="Palatino Linotype" w:hAnsi="Palatino Linotype" w:cs="CIDFont+F2"/>
          <w:b/>
          <w:sz w:val="18"/>
          <w:szCs w:val="18"/>
        </w:rPr>
        <w:tab/>
      </w:r>
      <w:r w:rsidR="0074342F" w:rsidRPr="0074342F">
        <w:rPr>
          <w:rFonts w:asciiTheme="minorHAnsi" w:hAnsiTheme="minorHAnsi" w:cstheme="minorHAnsi"/>
          <w:b/>
          <w:bCs/>
          <w:color w:val="000000"/>
          <w:sz w:val="22"/>
          <w:szCs w:val="22"/>
        </w:rPr>
        <w:t>Benchmarking Performance of the Diabetic Eye Screening to Hospital Eye Service Pathway: A Service Evaluation of Urgent R4 Referrals</w:t>
      </w:r>
    </w:p>
    <w:p w:rsidR="0063571B" w:rsidRPr="009A20F7" w:rsidRDefault="0074342F" w:rsidP="0074342F">
      <w:pPr>
        <w:pStyle w:val="NormalWeb"/>
        <w:ind w:left="720" w:firstLine="720"/>
        <w:rPr>
          <w:rFonts w:ascii="Palatino Linotype" w:hAnsi="Palatino Linotype"/>
          <w:bCs/>
          <w:color w:val="000000"/>
          <w:sz w:val="18"/>
          <w:szCs w:val="18"/>
        </w:rPr>
      </w:pPr>
      <w:r>
        <w:rPr>
          <w:rFonts w:asciiTheme="minorHAnsi" w:hAnsiTheme="minorHAnsi" w:cstheme="minorHAnsi"/>
          <w:sz w:val="22"/>
          <w:szCs w:val="22"/>
        </w:rPr>
        <w:t>Dr Jason Lee</w:t>
      </w:r>
    </w:p>
    <w:p w:rsidR="000673E5" w:rsidRPr="002D001B" w:rsidRDefault="000673E5" w:rsidP="000673E5">
      <w:pPr>
        <w:suppressAutoHyphens w:val="0"/>
        <w:autoSpaceDE w:val="0"/>
        <w:autoSpaceDN w:val="0"/>
        <w:adjustRightInd w:val="0"/>
        <w:rPr>
          <w:rFonts w:ascii="Palatino Linotype" w:hAnsi="Palatino Linotype"/>
          <w:b/>
          <w:snapToGrid w:val="0"/>
          <w:kern w:val="28"/>
          <w:sz w:val="18"/>
          <w:szCs w:val="18"/>
          <w:lang w:eastAsia="en-US"/>
        </w:rPr>
      </w:pPr>
    </w:p>
    <w:p w:rsidR="0074342F" w:rsidRPr="0074342F" w:rsidRDefault="005C5B6F" w:rsidP="0074342F">
      <w:pPr>
        <w:pStyle w:val="NormalWeb"/>
        <w:ind w:left="1440" w:hanging="1440"/>
        <w:rPr>
          <w:rFonts w:asciiTheme="minorHAnsi" w:hAnsiTheme="minorHAnsi" w:cstheme="minorHAnsi"/>
          <w:snapToGrid w:val="0"/>
          <w:kern w:val="28"/>
          <w:sz w:val="22"/>
          <w:szCs w:val="22"/>
          <w:lang w:eastAsia="en-US"/>
        </w:rPr>
      </w:pPr>
      <w:r w:rsidRPr="002D001B">
        <w:rPr>
          <w:rFonts w:ascii="Palatino Linotype" w:hAnsi="Palatino Linotype"/>
          <w:b/>
          <w:snapToGrid w:val="0"/>
          <w:kern w:val="28"/>
          <w:sz w:val="18"/>
          <w:szCs w:val="18"/>
          <w:lang w:eastAsia="en-US"/>
        </w:rPr>
        <w:t>10:</w:t>
      </w:r>
      <w:r w:rsidR="000C4DB8">
        <w:rPr>
          <w:rFonts w:ascii="Palatino Linotype" w:hAnsi="Palatino Linotype"/>
          <w:b/>
          <w:snapToGrid w:val="0"/>
          <w:kern w:val="28"/>
          <w:sz w:val="18"/>
          <w:szCs w:val="18"/>
          <w:lang w:eastAsia="en-US"/>
        </w:rPr>
        <w:t>28</w:t>
      </w:r>
      <w:r w:rsidR="002D001B" w:rsidRPr="002D001B">
        <w:rPr>
          <w:rFonts w:ascii="Palatino Linotype" w:hAnsi="Palatino Linotype"/>
          <w:b/>
          <w:snapToGrid w:val="0"/>
          <w:kern w:val="28"/>
          <w:sz w:val="18"/>
          <w:szCs w:val="18"/>
          <w:lang w:eastAsia="en-US"/>
        </w:rPr>
        <w:tab/>
      </w:r>
      <w:r w:rsidR="0074342F" w:rsidRPr="0074342F">
        <w:rPr>
          <w:rStyle w:val="Strong"/>
          <w:rFonts w:asciiTheme="minorHAnsi" w:hAnsiTheme="minorHAnsi" w:cstheme="minorHAnsi"/>
          <w:bCs w:val="0"/>
          <w:sz w:val="22"/>
          <w:szCs w:val="22"/>
        </w:rPr>
        <w:t xml:space="preserve">Thirteen years of </w:t>
      </w:r>
      <w:proofErr w:type="spellStart"/>
      <w:r w:rsidR="0074342F" w:rsidRPr="0074342F">
        <w:rPr>
          <w:rStyle w:val="Strong"/>
          <w:rFonts w:asciiTheme="minorHAnsi" w:hAnsiTheme="minorHAnsi" w:cstheme="minorHAnsi"/>
          <w:bCs w:val="0"/>
          <w:sz w:val="22"/>
          <w:szCs w:val="22"/>
        </w:rPr>
        <w:t>immunomodulatory</w:t>
      </w:r>
      <w:proofErr w:type="spellEnd"/>
      <w:r w:rsidR="0074342F" w:rsidRPr="0074342F">
        <w:rPr>
          <w:rStyle w:val="Strong"/>
          <w:rFonts w:asciiTheme="minorHAnsi" w:hAnsiTheme="minorHAnsi" w:cstheme="minorHAnsi"/>
          <w:bCs w:val="0"/>
          <w:sz w:val="22"/>
          <w:szCs w:val="22"/>
        </w:rPr>
        <w:t xml:space="preserve"> therapy for non-infectious uveitis in a rural Scottish population. A retrospective audit of treatment efficacy, safety and outcomes</w:t>
      </w:r>
    </w:p>
    <w:p w:rsidR="00606B9B" w:rsidRPr="00606B9B" w:rsidRDefault="0074342F" w:rsidP="0074342F">
      <w:pPr>
        <w:pStyle w:val="NormalWeb"/>
        <w:ind w:left="720" w:firstLine="720"/>
        <w:rPr>
          <w:rFonts w:ascii="Palatino Linotype" w:hAnsi="Palatino Linotype"/>
          <w:bCs/>
          <w:color w:val="000000"/>
          <w:sz w:val="18"/>
          <w:szCs w:val="18"/>
        </w:rPr>
      </w:pPr>
      <w:r>
        <w:rPr>
          <w:rFonts w:asciiTheme="minorHAnsi" w:hAnsiTheme="minorHAnsi" w:cstheme="minorHAnsi"/>
          <w:sz w:val="22"/>
          <w:szCs w:val="22"/>
        </w:rPr>
        <w:t xml:space="preserve">Dr </w:t>
      </w:r>
      <w:proofErr w:type="spellStart"/>
      <w:r>
        <w:rPr>
          <w:rFonts w:asciiTheme="minorHAnsi" w:hAnsiTheme="minorHAnsi" w:cstheme="minorHAnsi"/>
          <w:sz w:val="22"/>
          <w:szCs w:val="22"/>
        </w:rPr>
        <w:t>Niku</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Dhillon</w:t>
      </w:r>
      <w:proofErr w:type="spellEnd"/>
    </w:p>
    <w:p w:rsidR="004669F3" w:rsidRPr="00684A2C" w:rsidRDefault="004669F3" w:rsidP="006005B0">
      <w:pPr>
        <w:pStyle w:val="NormalWeb"/>
        <w:rPr>
          <w:rFonts w:ascii="Palatino Linotype" w:hAnsi="Palatino Linotype"/>
          <w:bCs/>
          <w:color w:val="000000"/>
          <w:sz w:val="18"/>
          <w:szCs w:val="18"/>
        </w:rPr>
      </w:pPr>
    </w:p>
    <w:p w:rsidR="0074342F" w:rsidRPr="0074342F" w:rsidRDefault="004669F3" w:rsidP="0074342F">
      <w:pPr>
        <w:ind w:left="1440" w:hanging="1440"/>
        <w:rPr>
          <w:rFonts w:asciiTheme="minorHAnsi" w:hAnsiTheme="minorHAnsi" w:cstheme="minorHAnsi"/>
          <w:bCs/>
          <w:color w:val="000000"/>
          <w:sz w:val="22"/>
          <w:szCs w:val="22"/>
        </w:rPr>
      </w:pPr>
      <w:r>
        <w:rPr>
          <w:rFonts w:ascii="Palatino Linotype" w:hAnsi="Palatino Linotype"/>
          <w:b/>
          <w:color w:val="000000"/>
          <w:sz w:val="18"/>
          <w:szCs w:val="18"/>
        </w:rPr>
        <w:t>10:3</w:t>
      </w:r>
      <w:r w:rsidR="000C4DB8">
        <w:rPr>
          <w:rFonts w:ascii="Palatino Linotype" w:hAnsi="Palatino Linotype"/>
          <w:b/>
          <w:color w:val="000000"/>
          <w:sz w:val="18"/>
          <w:szCs w:val="18"/>
        </w:rPr>
        <w:t>5</w:t>
      </w:r>
      <w:r w:rsidR="009A20F7">
        <w:rPr>
          <w:rFonts w:ascii="Palatino Linotype" w:hAnsi="Palatino Linotype"/>
          <w:b/>
          <w:color w:val="000000"/>
          <w:sz w:val="18"/>
          <w:szCs w:val="18"/>
        </w:rPr>
        <w:tab/>
      </w:r>
      <w:r w:rsidR="0074342F" w:rsidRPr="0074342F">
        <w:rPr>
          <w:rFonts w:asciiTheme="minorHAnsi" w:eastAsia="Aptos" w:hAnsiTheme="minorHAnsi" w:cstheme="minorHAnsi"/>
          <w:b/>
          <w:bCs/>
          <w:color w:val="000000" w:themeColor="text1"/>
          <w:sz w:val="22"/>
          <w:szCs w:val="22"/>
        </w:rPr>
        <w:t>Visual Outcomes and Incidence of Cystoid Macular Oedema following Artisan Intraocular Lens Implantation: Risk Factors and Clinical Experience from the National Treatment Centre – Highland, Inverness, UK</w:t>
      </w:r>
    </w:p>
    <w:p w:rsidR="0074342F" w:rsidRDefault="0074342F" w:rsidP="0074342F">
      <w:pPr>
        <w:ind w:left="720" w:firstLine="720"/>
        <w:rPr>
          <w:rFonts w:asciiTheme="minorHAnsi" w:hAnsiTheme="minorHAnsi" w:cstheme="minorHAnsi"/>
          <w:sz w:val="22"/>
          <w:szCs w:val="22"/>
        </w:rPr>
      </w:pPr>
      <w:r>
        <w:rPr>
          <w:rFonts w:asciiTheme="minorHAnsi" w:hAnsiTheme="minorHAnsi" w:cstheme="minorHAnsi"/>
          <w:sz w:val="22"/>
          <w:szCs w:val="22"/>
        </w:rPr>
        <w:t xml:space="preserve">Dr </w:t>
      </w:r>
      <w:proofErr w:type="spellStart"/>
      <w:r>
        <w:rPr>
          <w:rFonts w:asciiTheme="minorHAnsi" w:hAnsiTheme="minorHAnsi" w:cstheme="minorHAnsi"/>
          <w:sz w:val="22"/>
          <w:szCs w:val="22"/>
        </w:rPr>
        <w:t>Mun</w:t>
      </w:r>
      <w:proofErr w:type="spellEnd"/>
      <w:r>
        <w:rPr>
          <w:rFonts w:asciiTheme="minorHAnsi" w:hAnsiTheme="minorHAnsi" w:cstheme="minorHAnsi"/>
          <w:sz w:val="22"/>
          <w:szCs w:val="22"/>
        </w:rPr>
        <w:t xml:space="preserve"> Yee Cheng</w:t>
      </w:r>
    </w:p>
    <w:p w:rsidR="004669F3" w:rsidRDefault="004669F3" w:rsidP="009A20F7">
      <w:pPr>
        <w:pStyle w:val="NormalWeb"/>
        <w:rPr>
          <w:rFonts w:ascii="Palatino Linotype" w:hAnsi="Palatino Linotype"/>
          <w:b/>
          <w:color w:val="000000"/>
          <w:sz w:val="18"/>
          <w:szCs w:val="18"/>
        </w:rPr>
      </w:pPr>
    </w:p>
    <w:p w:rsidR="0074342F" w:rsidRDefault="004669F3" w:rsidP="0074342F">
      <w:pPr>
        <w:ind w:left="1440" w:hanging="1440"/>
        <w:rPr>
          <w:rFonts w:ascii="Palatino Linotype" w:hAnsi="Palatino Linotype"/>
          <w:b/>
          <w:color w:val="000000"/>
          <w:sz w:val="18"/>
          <w:szCs w:val="18"/>
        </w:rPr>
      </w:pPr>
      <w:r>
        <w:rPr>
          <w:rFonts w:ascii="Palatino Linotype" w:hAnsi="Palatino Linotype"/>
          <w:b/>
          <w:color w:val="000000"/>
          <w:sz w:val="18"/>
          <w:szCs w:val="18"/>
        </w:rPr>
        <w:t>10:4</w:t>
      </w:r>
      <w:r w:rsidR="0063571B">
        <w:rPr>
          <w:rFonts w:ascii="Palatino Linotype" w:hAnsi="Palatino Linotype"/>
          <w:b/>
          <w:color w:val="000000"/>
          <w:sz w:val="18"/>
          <w:szCs w:val="18"/>
        </w:rPr>
        <w:t>5</w:t>
      </w:r>
      <w:r w:rsidR="001C6310">
        <w:rPr>
          <w:rFonts w:ascii="Palatino Linotype" w:hAnsi="Palatino Linotype"/>
          <w:b/>
          <w:color w:val="000000"/>
          <w:sz w:val="18"/>
          <w:szCs w:val="18"/>
        </w:rPr>
        <w:tab/>
      </w:r>
      <w:r w:rsidR="0074342F" w:rsidRPr="0074342F">
        <w:rPr>
          <w:rFonts w:asciiTheme="minorHAnsi" w:hAnsiTheme="minorHAnsi" w:cstheme="minorHAnsi"/>
          <w:b/>
          <w:sz w:val="22"/>
          <w:szCs w:val="22"/>
        </w:rPr>
        <w:t>Patient Perspectives of Immediate Sequential Bilateral Cataract Surgery (ISBCS) – Update</w:t>
      </w:r>
    </w:p>
    <w:p w:rsidR="009A20F7" w:rsidRDefault="0074342F" w:rsidP="0074342F">
      <w:pPr>
        <w:pStyle w:val="NormalWeb"/>
        <w:ind w:left="720" w:firstLine="720"/>
        <w:rPr>
          <w:rFonts w:ascii="Palatino Linotype" w:hAnsi="Palatino Linotype"/>
          <w:bCs/>
          <w:color w:val="000000"/>
          <w:sz w:val="18"/>
          <w:szCs w:val="18"/>
        </w:rPr>
      </w:pPr>
      <w:r>
        <w:rPr>
          <w:rFonts w:asciiTheme="minorHAnsi" w:hAnsiTheme="minorHAnsi" w:cstheme="minorHAnsi"/>
          <w:sz w:val="22"/>
          <w:szCs w:val="22"/>
        </w:rPr>
        <w:t>Dr Isaac Tang</w:t>
      </w:r>
    </w:p>
    <w:p w:rsidR="00480CEC" w:rsidRDefault="00480CEC" w:rsidP="006005B0">
      <w:pPr>
        <w:pStyle w:val="NormalWeb"/>
        <w:rPr>
          <w:rFonts w:ascii="Palatino Linotype" w:hAnsi="Palatino Linotype"/>
          <w:bCs/>
          <w:color w:val="000000"/>
          <w:sz w:val="18"/>
          <w:szCs w:val="18"/>
        </w:rPr>
      </w:pPr>
    </w:p>
    <w:p w:rsidR="0063571B" w:rsidRPr="009A20F7" w:rsidRDefault="0063571B" w:rsidP="006005B0">
      <w:pPr>
        <w:pStyle w:val="NormalWeb"/>
        <w:rPr>
          <w:rFonts w:ascii="Palatino Linotype" w:hAnsi="Palatino Linotype"/>
          <w:bCs/>
          <w:color w:val="000000"/>
          <w:sz w:val="18"/>
          <w:szCs w:val="18"/>
        </w:rPr>
      </w:pPr>
      <w:r w:rsidRPr="0063571B">
        <w:rPr>
          <w:rFonts w:ascii="Palatino Linotype" w:hAnsi="Palatino Linotype"/>
          <w:b/>
          <w:color w:val="000000"/>
          <w:sz w:val="18"/>
          <w:szCs w:val="18"/>
        </w:rPr>
        <w:t>10:55</w:t>
      </w:r>
      <w:r w:rsidRPr="0063571B">
        <w:rPr>
          <w:rFonts w:ascii="Palatino Linotype" w:hAnsi="Palatino Linotype"/>
          <w:b/>
          <w:color w:val="000000"/>
          <w:sz w:val="18"/>
          <w:szCs w:val="18"/>
        </w:rPr>
        <w:tab/>
      </w:r>
      <w:r>
        <w:rPr>
          <w:rFonts w:ascii="Palatino Linotype" w:hAnsi="Palatino Linotype"/>
          <w:bCs/>
          <w:color w:val="000000"/>
          <w:sz w:val="18"/>
          <w:szCs w:val="18"/>
        </w:rPr>
        <w:tab/>
      </w:r>
      <w:r w:rsidRPr="0063571B">
        <w:rPr>
          <w:rFonts w:ascii="Palatino Linotype" w:hAnsi="Palatino Linotype"/>
          <w:b/>
          <w:color w:val="000000"/>
          <w:sz w:val="18"/>
          <w:szCs w:val="18"/>
        </w:rPr>
        <w:t>Question</w:t>
      </w:r>
      <w:r>
        <w:rPr>
          <w:rFonts w:ascii="Palatino Linotype" w:hAnsi="Palatino Linotype"/>
          <w:b/>
          <w:color w:val="000000"/>
          <w:sz w:val="18"/>
          <w:szCs w:val="18"/>
        </w:rPr>
        <w:t>s</w:t>
      </w:r>
      <w:r w:rsidRPr="0063571B">
        <w:rPr>
          <w:rFonts w:ascii="Palatino Linotype" w:hAnsi="Palatino Linotype"/>
          <w:b/>
          <w:color w:val="000000"/>
          <w:sz w:val="18"/>
          <w:szCs w:val="18"/>
        </w:rPr>
        <w:t xml:space="preserve"> and Answers</w:t>
      </w:r>
    </w:p>
    <w:p w:rsidR="00085C68" w:rsidRDefault="00085C68" w:rsidP="00085C68">
      <w:pPr>
        <w:pStyle w:val="NormalWeb"/>
        <w:ind w:left="1440"/>
        <w:rPr>
          <w:rFonts w:ascii="Palatino Linotype" w:hAnsi="Palatino Linotype"/>
          <w:b/>
          <w:snapToGrid w:val="0"/>
          <w:kern w:val="28"/>
          <w:sz w:val="18"/>
          <w:szCs w:val="18"/>
          <w:lang w:eastAsia="en-US"/>
        </w:rPr>
      </w:pPr>
    </w:p>
    <w:p w:rsidR="00480CEC" w:rsidRPr="00085C68" w:rsidRDefault="00480CEC" w:rsidP="00085C68">
      <w:pPr>
        <w:pStyle w:val="NormalWeb"/>
        <w:ind w:left="1440"/>
        <w:rPr>
          <w:rFonts w:ascii="Palatino Linotype" w:hAnsi="Palatino Linotype"/>
          <w:b/>
          <w:snapToGrid w:val="0"/>
          <w:kern w:val="28"/>
          <w:sz w:val="18"/>
          <w:szCs w:val="18"/>
          <w:lang w:eastAsia="en-US"/>
        </w:rPr>
      </w:pPr>
    </w:p>
    <w:p w:rsidR="000673E5" w:rsidRPr="006005B0" w:rsidRDefault="000673E5" w:rsidP="000673E5">
      <w:pPr>
        <w:jc w:val="both"/>
        <w:rPr>
          <w:rFonts w:ascii="Palatino Linotype" w:hAnsi="Palatino Linotype" w:cs="Palatino Linotype"/>
          <w:sz w:val="18"/>
          <w:szCs w:val="18"/>
        </w:rPr>
      </w:pPr>
      <w:r w:rsidRPr="0074367C">
        <w:rPr>
          <w:rFonts w:ascii="Palatino Linotype" w:hAnsi="Palatino Linotype"/>
          <w:b/>
          <w:sz w:val="18"/>
          <w:szCs w:val="18"/>
        </w:rPr>
        <w:lastRenderedPageBreak/>
        <w:tab/>
      </w:r>
      <w:r w:rsidRPr="0074367C">
        <w:rPr>
          <w:rFonts w:ascii="Palatino Linotype" w:hAnsi="Palatino Linotype"/>
          <w:b/>
          <w:sz w:val="18"/>
          <w:szCs w:val="18"/>
        </w:rPr>
        <w:tab/>
      </w:r>
      <w:r w:rsidRPr="0074367C">
        <w:rPr>
          <w:rFonts w:ascii="Palatino Linotype" w:hAnsi="Palatino Linotype" w:cs="Arial"/>
          <w:b/>
          <w:sz w:val="18"/>
          <w:szCs w:val="18"/>
        </w:rPr>
        <w:t xml:space="preserve"> </w:t>
      </w:r>
      <w:r w:rsidRPr="0074367C">
        <w:rPr>
          <w:rFonts w:ascii="Palatino Linotype" w:hAnsi="Palatino Linotype" w:cs="Arial"/>
          <w:bCs/>
          <w:color w:val="000000"/>
          <w:sz w:val="18"/>
          <w:szCs w:val="18"/>
        </w:rPr>
        <w:tab/>
      </w:r>
    </w:p>
    <w:p w:rsidR="000673E5" w:rsidRPr="0074367C" w:rsidRDefault="004669F3" w:rsidP="000673E5">
      <w:pPr>
        <w:widowControl w:val="0"/>
        <w:pBdr>
          <w:top w:val="single" w:sz="4" w:space="1" w:color="0000FF"/>
          <w:left w:val="single" w:sz="4" w:space="4" w:color="0000FF"/>
          <w:bottom w:val="single" w:sz="4" w:space="1" w:color="0000FF"/>
          <w:right w:val="single" w:sz="4" w:space="4" w:color="0000FF"/>
        </w:pBdr>
        <w:tabs>
          <w:tab w:val="left" w:pos="1440"/>
        </w:tabs>
        <w:ind w:left="1440" w:hanging="1440"/>
        <w:jc w:val="both"/>
        <w:rPr>
          <w:rFonts w:ascii="Palatino Linotype" w:hAnsi="Palatino Linotype" w:cs="Palatino Linotype"/>
          <w:b/>
          <w:sz w:val="18"/>
          <w:szCs w:val="18"/>
        </w:rPr>
      </w:pPr>
      <w:r>
        <w:rPr>
          <w:rFonts w:ascii="Palatino Linotype" w:hAnsi="Palatino Linotype" w:cs="Palatino Linotype"/>
          <w:b/>
          <w:sz w:val="18"/>
          <w:szCs w:val="18"/>
        </w:rPr>
        <w:t>11:00</w:t>
      </w:r>
      <w:r w:rsidR="000673E5" w:rsidRPr="0074367C">
        <w:rPr>
          <w:rFonts w:ascii="Palatino Linotype" w:hAnsi="Palatino Linotype" w:cs="Palatino Linotype"/>
          <w:sz w:val="18"/>
          <w:szCs w:val="18"/>
        </w:rPr>
        <w:tab/>
      </w:r>
      <w:r w:rsidR="000673E5">
        <w:rPr>
          <w:rFonts w:ascii="Palatino Linotype" w:hAnsi="Palatino Linotype" w:cs="Palatino Linotype"/>
          <w:b/>
          <w:sz w:val="18"/>
          <w:szCs w:val="18"/>
        </w:rPr>
        <w:t>REFRESHMENTS</w:t>
      </w:r>
    </w:p>
    <w:p w:rsidR="000673E5" w:rsidRDefault="000673E5" w:rsidP="000673E5">
      <w:pPr>
        <w:widowControl w:val="0"/>
        <w:pBdr>
          <w:top w:val="single" w:sz="4" w:space="1" w:color="0000FF"/>
          <w:left w:val="single" w:sz="4" w:space="4" w:color="0000FF"/>
          <w:bottom w:val="single" w:sz="4" w:space="1" w:color="0000FF"/>
          <w:right w:val="single" w:sz="4" w:space="4" w:color="0000FF"/>
        </w:pBdr>
        <w:tabs>
          <w:tab w:val="left" w:pos="1440"/>
        </w:tabs>
        <w:ind w:left="1440" w:hanging="1440"/>
        <w:jc w:val="both"/>
        <w:rPr>
          <w:rFonts w:ascii="Palatino Linotype" w:hAnsi="Palatino Linotype" w:cs="Palatino Linotype"/>
          <w:b/>
          <w:sz w:val="18"/>
          <w:szCs w:val="18"/>
        </w:rPr>
      </w:pPr>
      <w:r w:rsidRPr="0074367C">
        <w:rPr>
          <w:rFonts w:ascii="Palatino Linotype" w:hAnsi="Palatino Linotype" w:cs="Palatino Linotype"/>
          <w:b/>
          <w:sz w:val="18"/>
          <w:szCs w:val="18"/>
        </w:rPr>
        <w:tab/>
        <w:t>TRADE EXHIBITION</w:t>
      </w:r>
    </w:p>
    <w:p w:rsidR="004669F3" w:rsidRPr="004669F3" w:rsidRDefault="004669F3" w:rsidP="004669F3">
      <w:pPr>
        <w:widowControl w:val="0"/>
        <w:pBdr>
          <w:top w:val="single" w:sz="4" w:space="1" w:color="0000FF"/>
          <w:left w:val="single" w:sz="4" w:space="4" w:color="0000FF"/>
          <w:bottom w:val="single" w:sz="4" w:space="1" w:color="0000FF"/>
          <w:right w:val="single" w:sz="4" w:space="4" w:color="0000FF"/>
        </w:pBdr>
        <w:tabs>
          <w:tab w:val="left" w:pos="1440"/>
        </w:tabs>
        <w:ind w:left="1440" w:hanging="1440"/>
        <w:jc w:val="both"/>
        <w:rPr>
          <w:rFonts w:ascii="Palatino Linotype" w:hAnsi="Palatino Linotype" w:cs="Palatino Linotype"/>
          <w:b/>
          <w:sz w:val="18"/>
          <w:szCs w:val="18"/>
        </w:rPr>
      </w:pPr>
      <w:r>
        <w:rPr>
          <w:rFonts w:ascii="Palatino Linotype" w:hAnsi="Palatino Linotype" w:cs="Palatino Linotype"/>
          <w:b/>
          <w:sz w:val="18"/>
          <w:szCs w:val="18"/>
        </w:rPr>
        <w:tab/>
        <w:t>POSTER VIEWING</w:t>
      </w:r>
    </w:p>
    <w:p w:rsidR="000673E5" w:rsidRDefault="000673E5" w:rsidP="000673E5">
      <w:pPr>
        <w:pStyle w:val="NormalWeb"/>
        <w:ind w:left="1440" w:hanging="1440"/>
        <w:rPr>
          <w:rFonts w:ascii="Palatino Linotype" w:hAnsi="Palatino Linotype" w:cs="Palatino Linotype"/>
          <w:b/>
          <w:sz w:val="18"/>
          <w:szCs w:val="18"/>
        </w:rPr>
      </w:pPr>
      <w:r>
        <w:rPr>
          <w:rFonts w:ascii="Palatino Linotype" w:hAnsi="Palatino Linotype" w:cs="Palatino Linotype"/>
          <w:b/>
          <w:sz w:val="18"/>
          <w:szCs w:val="18"/>
        </w:rPr>
        <w:tab/>
      </w:r>
    </w:p>
    <w:p w:rsidR="000673E5" w:rsidRDefault="000673E5" w:rsidP="000673E5">
      <w:pPr>
        <w:pStyle w:val="NormalWeb"/>
        <w:ind w:left="1440" w:hanging="1440"/>
        <w:rPr>
          <w:rFonts w:ascii="Palatino Linotype" w:hAnsi="Palatino Linotype" w:cs="Palatino Linotype"/>
          <w:b/>
          <w:sz w:val="18"/>
          <w:szCs w:val="18"/>
        </w:rPr>
      </w:pPr>
    </w:p>
    <w:p w:rsidR="00961BA2" w:rsidRDefault="000673E5" w:rsidP="008542C2">
      <w:pPr>
        <w:pStyle w:val="Heading3"/>
        <w:numPr>
          <w:ilvl w:val="0"/>
          <w:numId w:val="0"/>
        </w:numPr>
        <w:tabs>
          <w:tab w:val="left" w:pos="1418"/>
        </w:tabs>
        <w:jc w:val="both"/>
        <w:rPr>
          <w:color w:val="3333FF"/>
          <w:sz w:val="18"/>
          <w:szCs w:val="18"/>
        </w:rPr>
      </w:pPr>
      <w:r w:rsidRPr="0074367C">
        <w:rPr>
          <w:color w:val="3333FF"/>
          <w:sz w:val="18"/>
          <w:szCs w:val="18"/>
        </w:rPr>
        <w:t>SESSION 2</w:t>
      </w:r>
      <w:r w:rsidRPr="0074367C">
        <w:rPr>
          <w:color w:val="3333FF"/>
          <w:sz w:val="18"/>
          <w:szCs w:val="18"/>
        </w:rPr>
        <w:tab/>
        <w:t xml:space="preserve">CHAIR: </w:t>
      </w:r>
      <w:r w:rsidR="006E44B4">
        <w:rPr>
          <w:color w:val="3333FF"/>
          <w:sz w:val="18"/>
          <w:szCs w:val="18"/>
        </w:rPr>
        <w:t xml:space="preserve"> </w:t>
      </w:r>
      <w:r w:rsidR="00600730">
        <w:rPr>
          <w:color w:val="3333FF"/>
          <w:sz w:val="18"/>
          <w:szCs w:val="18"/>
        </w:rPr>
        <w:t>DR DAVE KNIGHT</w:t>
      </w:r>
    </w:p>
    <w:p w:rsidR="00961BA2" w:rsidRDefault="00961BA2" w:rsidP="008542C2">
      <w:pPr>
        <w:pStyle w:val="Heading3"/>
        <w:numPr>
          <w:ilvl w:val="0"/>
          <w:numId w:val="0"/>
        </w:numPr>
        <w:tabs>
          <w:tab w:val="left" w:pos="1418"/>
        </w:tabs>
        <w:jc w:val="both"/>
        <w:rPr>
          <w:color w:val="3333FF"/>
          <w:sz w:val="18"/>
          <w:szCs w:val="18"/>
        </w:rPr>
      </w:pPr>
    </w:p>
    <w:p w:rsidR="000673E5" w:rsidRDefault="00961BA2" w:rsidP="005258B1">
      <w:pPr>
        <w:pStyle w:val="Heading3"/>
        <w:numPr>
          <w:ilvl w:val="0"/>
          <w:numId w:val="0"/>
        </w:numPr>
        <w:tabs>
          <w:tab w:val="left" w:pos="1418"/>
        </w:tabs>
        <w:jc w:val="both"/>
        <w:rPr>
          <w:rFonts w:cs="Palatino Linotype"/>
          <w:b w:val="0"/>
          <w:color w:val="000000"/>
          <w:sz w:val="18"/>
          <w:szCs w:val="18"/>
        </w:rPr>
      </w:pPr>
      <w:r>
        <w:rPr>
          <w:color w:val="3333FF"/>
          <w:sz w:val="18"/>
          <w:szCs w:val="18"/>
        </w:rPr>
        <w:tab/>
      </w:r>
    </w:p>
    <w:p w:rsidR="007613AA" w:rsidRPr="007613AA" w:rsidRDefault="005258B1" w:rsidP="007613AA">
      <w:pPr>
        <w:widowControl w:val="0"/>
        <w:jc w:val="both"/>
        <w:rPr>
          <w:rFonts w:ascii="Palatino Linotype" w:hAnsi="Palatino Linotype" w:cs="Palatino Linotype"/>
          <w:b/>
          <w:color w:val="000000"/>
          <w:sz w:val="18"/>
          <w:szCs w:val="18"/>
        </w:rPr>
      </w:pPr>
      <w:r>
        <w:rPr>
          <w:rFonts w:ascii="Palatino Linotype" w:hAnsi="Palatino Linotype" w:cs="Palatino Linotype"/>
          <w:b/>
          <w:color w:val="000000"/>
          <w:sz w:val="18"/>
          <w:szCs w:val="18"/>
        </w:rPr>
        <w:t>11:3</w:t>
      </w:r>
      <w:r w:rsidR="004669F3">
        <w:rPr>
          <w:rFonts w:ascii="Palatino Linotype" w:hAnsi="Palatino Linotype" w:cs="Palatino Linotype"/>
          <w:b/>
          <w:color w:val="000000"/>
          <w:sz w:val="18"/>
          <w:szCs w:val="18"/>
        </w:rPr>
        <w:t>0</w:t>
      </w:r>
      <w:r w:rsidR="00697B95">
        <w:rPr>
          <w:rFonts w:ascii="Palatino Linotype" w:hAnsi="Palatino Linotype" w:cs="Palatino Linotype"/>
          <w:b/>
          <w:color w:val="000000"/>
          <w:sz w:val="18"/>
          <w:szCs w:val="18"/>
        </w:rPr>
        <w:t xml:space="preserve"> </w:t>
      </w:r>
      <w:r w:rsidR="000673E5">
        <w:rPr>
          <w:rFonts w:ascii="Palatino Linotype" w:hAnsi="Palatino Linotype" w:cs="Palatino Linotype"/>
          <w:b/>
          <w:color w:val="000000"/>
          <w:sz w:val="18"/>
          <w:szCs w:val="18"/>
        </w:rPr>
        <w:tab/>
      </w:r>
      <w:r w:rsidR="00697B95">
        <w:rPr>
          <w:rFonts w:ascii="Palatino Linotype" w:hAnsi="Palatino Linotype" w:cs="Palatino Linotype"/>
          <w:b/>
          <w:color w:val="000000"/>
          <w:sz w:val="18"/>
          <w:szCs w:val="18"/>
        </w:rPr>
        <w:tab/>
      </w:r>
      <w:r w:rsidR="006553AF">
        <w:rPr>
          <w:rFonts w:ascii="Palatino Linotype" w:hAnsi="Palatino Linotype" w:cs="Palatino Linotype"/>
          <w:b/>
          <w:color w:val="000000"/>
          <w:sz w:val="18"/>
          <w:szCs w:val="18"/>
        </w:rPr>
        <w:t xml:space="preserve">Diabetic Eye Disease and MS Imaging </w:t>
      </w:r>
    </w:p>
    <w:p w:rsidR="007613AA" w:rsidRPr="007613AA" w:rsidRDefault="007613AA" w:rsidP="007613AA">
      <w:pPr>
        <w:widowControl w:val="0"/>
        <w:jc w:val="both"/>
        <w:rPr>
          <w:rFonts w:ascii="Palatino Linotype" w:hAnsi="Palatino Linotype" w:cs="Palatino Linotype"/>
          <w:bCs/>
          <w:color w:val="000000"/>
          <w:sz w:val="18"/>
          <w:szCs w:val="18"/>
        </w:rPr>
      </w:pPr>
      <w:r>
        <w:rPr>
          <w:rFonts w:ascii="Palatino Linotype" w:hAnsi="Palatino Linotype" w:cs="Palatino Linotype"/>
          <w:b/>
          <w:color w:val="000000"/>
          <w:sz w:val="18"/>
          <w:szCs w:val="18"/>
        </w:rPr>
        <w:tab/>
      </w:r>
      <w:r>
        <w:rPr>
          <w:rFonts w:ascii="Palatino Linotype" w:hAnsi="Palatino Linotype" w:cs="Palatino Linotype"/>
          <w:b/>
          <w:color w:val="000000"/>
          <w:sz w:val="18"/>
          <w:szCs w:val="18"/>
        </w:rPr>
        <w:tab/>
      </w:r>
      <w:r w:rsidR="006553AF">
        <w:rPr>
          <w:rFonts w:ascii="Palatino Linotype" w:hAnsi="Palatino Linotype" w:cs="Palatino Linotype"/>
          <w:bCs/>
          <w:color w:val="000000"/>
          <w:sz w:val="18"/>
          <w:szCs w:val="18"/>
        </w:rPr>
        <w:t xml:space="preserve">Professor </w:t>
      </w:r>
      <w:proofErr w:type="spellStart"/>
      <w:r w:rsidR="006553AF">
        <w:rPr>
          <w:rFonts w:ascii="Palatino Linotype" w:hAnsi="Palatino Linotype" w:cs="Palatino Linotype"/>
          <w:bCs/>
          <w:color w:val="000000"/>
          <w:sz w:val="18"/>
          <w:szCs w:val="18"/>
        </w:rPr>
        <w:t>Tunde</w:t>
      </w:r>
      <w:proofErr w:type="spellEnd"/>
      <w:r w:rsidR="006553AF">
        <w:rPr>
          <w:rFonts w:ascii="Palatino Linotype" w:hAnsi="Palatino Linotype" w:cs="Palatino Linotype"/>
          <w:bCs/>
          <w:color w:val="000000"/>
          <w:sz w:val="18"/>
          <w:szCs w:val="18"/>
        </w:rPr>
        <w:t xml:space="preserve"> </w:t>
      </w:r>
      <w:proofErr w:type="spellStart"/>
      <w:r w:rsidR="006553AF">
        <w:rPr>
          <w:rFonts w:ascii="Palatino Linotype" w:hAnsi="Palatino Linotype" w:cs="Palatino Linotype"/>
          <w:bCs/>
          <w:color w:val="000000"/>
          <w:sz w:val="18"/>
          <w:szCs w:val="18"/>
        </w:rPr>
        <w:t>Peto</w:t>
      </w:r>
      <w:proofErr w:type="spellEnd"/>
      <w:r w:rsidR="006553AF">
        <w:rPr>
          <w:rFonts w:ascii="Palatino Linotype" w:hAnsi="Palatino Linotype" w:cs="Palatino Linotype"/>
          <w:bCs/>
          <w:color w:val="000000"/>
          <w:sz w:val="18"/>
          <w:szCs w:val="18"/>
        </w:rPr>
        <w:t xml:space="preserve">, Queen’s University Belfast </w:t>
      </w:r>
    </w:p>
    <w:p w:rsidR="004669F3" w:rsidRDefault="004669F3" w:rsidP="00B137E9">
      <w:pPr>
        <w:widowControl w:val="0"/>
        <w:jc w:val="both"/>
        <w:rPr>
          <w:rFonts w:ascii="Palatino Linotype" w:hAnsi="Palatino Linotype" w:cs="Palatino Linotype"/>
          <w:bCs/>
          <w:color w:val="000000"/>
          <w:sz w:val="18"/>
          <w:szCs w:val="18"/>
        </w:rPr>
      </w:pPr>
    </w:p>
    <w:p w:rsidR="003C74D7" w:rsidRPr="003A150F" w:rsidRDefault="00596CCD" w:rsidP="003C74D7">
      <w:pPr>
        <w:rPr>
          <w:kern w:val="0"/>
          <w:sz w:val="24"/>
          <w:szCs w:val="24"/>
          <w:lang w:eastAsia="en-GB"/>
        </w:rPr>
      </w:pPr>
      <w:r>
        <w:rPr>
          <w:rFonts w:ascii="Palatino Linotype" w:hAnsi="Palatino Linotype" w:cs="Palatino Linotype"/>
          <w:b/>
          <w:bCs/>
          <w:color w:val="000000"/>
          <w:sz w:val="18"/>
          <w:szCs w:val="18"/>
        </w:rPr>
        <w:t>12:00</w:t>
      </w:r>
      <w:r w:rsidR="005258B1">
        <w:rPr>
          <w:rFonts w:ascii="Palatino Linotype" w:hAnsi="Palatino Linotype" w:cs="Palatino Linotype"/>
          <w:bCs/>
          <w:color w:val="000000"/>
          <w:sz w:val="18"/>
          <w:szCs w:val="18"/>
        </w:rPr>
        <w:tab/>
      </w:r>
      <w:r w:rsidR="005258B1">
        <w:rPr>
          <w:rFonts w:ascii="Palatino Linotype" w:hAnsi="Palatino Linotype" w:cs="Palatino Linotype"/>
          <w:bCs/>
          <w:color w:val="000000"/>
          <w:sz w:val="18"/>
          <w:szCs w:val="18"/>
        </w:rPr>
        <w:tab/>
      </w:r>
      <w:r w:rsidR="003C74D7" w:rsidRPr="003A150F">
        <w:rPr>
          <w:rFonts w:ascii="Palatino Linotype" w:hAnsi="Palatino Linotype" w:cs="Calibri"/>
          <w:b/>
          <w:color w:val="000000"/>
          <w:kern w:val="0"/>
          <w:sz w:val="18"/>
          <w:szCs w:val="18"/>
          <w:lang w:eastAsia="en-GB"/>
        </w:rPr>
        <w:t>Uveitis under the lens:  imaging tips that matter</w:t>
      </w:r>
    </w:p>
    <w:p w:rsidR="003C74D7" w:rsidRDefault="003C74D7" w:rsidP="003C74D7">
      <w:pPr>
        <w:jc w:val="both"/>
        <w:rPr>
          <w:rFonts w:ascii="Palatino Linotype" w:hAnsi="Palatino Linotype" w:cs="Palatino Linotype"/>
          <w:bCs/>
          <w:sz w:val="18"/>
          <w:szCs w:val="18"/>
        </w:rPr>
      </w:pPr>
      <w:r>
        <w:rPr>
          <w:rFonts w:ascii="Palatino Linotype" w:hAnsi="Palatino Linotype" w:cs="Palatino Linotype"/>
          <w:bCs/>
          <w:sz w:val="18"/>
          <w:szCs w:val="18"/>
        </w:rPr>
        <w:tab/>
      </w:r>
      <w:r>
        <w:rPr>
          <w:rFonts w:ascii="Palatino Linotype" w:hAnsi="Palatino Linotype" w:cs="Palatino Linotype"/>
          <w:bCs/>
          <w:sz w:val="18"/>
          <w:szCs w:val="18"/>
        </w:rPr>
        <w:tab/>
        <w:t xml:space="preserve">Dr </w:t>
      </w:r>
      <w:proofErr w:type="spellStart"/>
      <w:r>
        <w:rPr>
          <w:rFonts w:ascii="Palatino Linotype" w:hAnsi="Palatino Linotype" w:cs="Palatino Linotype"/>
          <w:bCs/>
          <w:sz w:val="18"/>
          <w:szCs w:val="18"/>
        </w:rPr>
        <w:t>Romi</w:t>
      </w:r>
      <w:proofErr w:type="spellEnd"/>
      <w:r>
        <w:rPr>
          <w:rFonts w:ascii="Palatino Linotype" w:hAnsi="Palatino Linotype" w:cs="Palatino Linotype"/>
          <w:bCs/>
          <w:sz w:val="18"/>
          <w:szCs w:val="18"/>
        </w:rPr>
        <w:t xml:space="preserve"> </w:t>
      </w:r>
      <w:proofErr w:type="spellStart"/>
      <w:r>
        <w:rPr>
          <w:rFonts w:ascii="Palatino Linotype" w:hAnsi="Palatino Linotype" w:cs="Palatino Linotype"/>
          <w:bCs/>
          <w:sz w:val="18"/>
          <w:szCs w:val="18"/>
        </w:rPr>
        <w:t>Chhabra</w:t>
      </w:r>
      <w:proofErr w:type="spellEnd"/>
      <w:r w:rsidR="00BD1CC1">
        <w:rPr>
          <w:rFonts w:ascii="Palatino Linotype" w:hAnsi="Palatino Linotype" w:cs="Palatino Linotype"/>
          <w:bCs/>
          <w:sz w:val="18"/>
          <w:szCs w:val="18"/>
        </w:rPr>
        <w:t xml:space="preserve">, </w:t>
      </w:r>
      <w:r w:rsidR="00BD1CC1" w:rsidRPr="00BD1CC1">
        <w:rPr>
          <w:rFonts w:ascii="Palatino Linotype" w:hAnsi="Palatino Linotype" w:cs="Palatino Linotype"/>
          <w:b/>
          <w:bCs/>
          <w:sz w:val="18"/>
          <w:szCs w:val="18"/>
        </w:rPr>
        <w:t>online talk</w:t>
      </w:r>
    </w:p>
    <w:p w:rsidR="005258B1" w:rsidRDefault="005258B1" w:rsidP="00B137E9">
      <w:pPr>
        <w:widowControl w:val="0"/>
        <w:jc w:val="both"/>
        <w:rPr>
          <w:rFonts w:ascii="Palatino Linotype" w:hAnsi="Palatino Linotype" w:cs="Palatino Linotype"/>
          <w:bCs/>
          <w:color w:val="000000"/>
          <w:sz w:val="18"/>
          <w:szCs w:val="18"/>
        </w:rPr>
      </w:pPr>
    </w:p>
    <w:p w:rsidR="005258B1" w:rsidRDefault="005C5B6F" w:rsidP="005258B1">
      <w:pPr>
        <w:widowControl w:val="0"/>
        <w:jc w:val="both"/>
        <w:rPr>
          <w:rFonts w:ascii="Palatino Linotype" w:hAnsi="Palatino Linotype"/>
          <w:b/>
          <w:snapToGrid w:val="0"/>
          <w:kern w:val="28"/>
          <w:sz w:val="18"/>
          <w:szCs w:val="18"/>
          <w:lang w:eastAsia="en-US"/>
        </w:rPr>
      </w:pPr>
      <w:r>
        <w:rPr>
          <w:rFonts w:ascii="Palatino Linotype" w:hAnsi="Palatino Linotype"/>
          <w:b/>
          <w:snapToGrid w:val="0"/>
          <w:kern w:val="28"/>
          <w:sz w:val="18"/>
          <w:szCs w:val="18"/>
          <w:lang w:eastAsia="en-US"/>
        </w:rPr>
        <w:t>12:</w:t>
      </w:r>
      <w:r w:rsidR="005258B1">
        <w:rPr>
          <w:rFonts w:ascii="Palatino Linotype" w:hAnsi="Palatino Linotype"/>
          <w:b/>
          <w:snapToGrid w:val="0"/>
          <w:kern w:val="28"/>
          <w:sz w:val="18"/>
          <w:szCs w:val="18"/>
          <w:lang w:eastAsia="en-US"/>
        </w:rPr>
        <w:t>15</w:t>
      </w:r>
      <w:r w:rsidR="00B51EEB">
        <w:rPr>
          <w:rFonts w:ascii="Palatino Linotype" w:hAnsi="Palatino Linotype"/>
          <w:b/>
          <w:snapToGrid w:val="0"/>
          <w:kern w:val="28"/>
          <w:sz w:val="18"/>
          <w:szCs w:val="18"/>
          <w:lang w:eastAsia="en-US"/>
        </w:rPr>
        <w:tab/>
      </w:r>
      <w:r w:rsidR="005258B1">
        <w:rPr>
          <w:rFonts w:ascii="Palatino Linotype" w:hAnsi="Palatino Linotype"/>
          <w:b/>
          <w:snapToGrid w:val="0"/>
          <w:kern w:val="28"/>
          <w:sz w:val="18"/>
          <w:szCs w:val="18"/>
          <w:lang w:eastAsia="en-US"/>
        </w:rPr>
        <w:tab/>
        <w:t>SOC TRAVEL AWARD WINNER 2026</w:t>
      </w:r>
      <w:r w:rsidR="005258B1" w:rsidRPr="00531FC6">
        <w:rPr>
          <w:rFonts w:ascii="Palatino Linotype" w:hAnsi="Palatino Linotype"/>
          <w:b/>
          <w:snapToGrid w:val="0"/>
          <w:kern w:val="28"/>
          <w:sz w:val="18"/>
          <w:szCs w:val="18"/>
          <w:lang w:eastAsia="en-US"/>
        </w:rPr>
        <w:t xml:space="preserve"> – DR </w:t>
      </w:r>
      <w:r w:rsidR="005258B1">
        <w:rPr>
          <w:rFonts w:ascii="Palatino Linotype" w:hAnsi="Palatino Linotype"/>
          <w:b/>
          <w:snapToGrid w:val="0"/>
          <w:kern w:val="28"/>
          <w:sz w:val="18"/>
          <w:szCs w:val="18"/>
          <w:lang w:eastAsia="en-US"/>
        </w:rPr>
        <w:t>JOHN ELLIS</w:t>
      </w:r>
      <w:r w:rsidR="005258B1">
        <w:rPr>
          <w:rFonts w:ascii="Palatino Linotype" w:hAnsi="Palatino Linotype"/>
          <w:b/>
          <w:snapToGrid w:val="0"/>
          <w:kern w:val="28"/>
          <w:sz w:val="18"/>
          <w:szCs w:val="18"/>
          <w:lang w:eastAsia="en-US"/>
        </w:rPr>
        <w:tab/>
      </w:r>
    </w:p>
    <w:p w:rsidR="005258B1" w:rsidRDefault="005258B1" w:rsidP="005258B1">
      <w:pPr>
        <w:suppressAutoHyphens w:val="0"/>
        <w:autoSpaceDE w:val="0"/>
        <w:autoSpaceDN w:val="0"/>
        <w:adjustRightInd w:val="0"/>
        <w:rPr>
          <w:rFonts w:ascii="Palatino Linotype" w:hAnsi="Palatino Linotype"/>
          <w:b/>
          <w:snapToGrid w:val="0"/>
          <w:kern w:val="28"/>
          <w:sz w:val="18"/>
          <w:szCs w:val="18"/>
          <w:lang w:eastAsia="en-US"/>
        </w:rPr>
      </w:pPr>
    </w:p>
    <w:p w:rsidR="005258B1" w:rsidRPr="007E7540" w:rsidRDefault="005258B1" w:rsidP="005258B1">
      <w:pPr>
        <w:suppressAutoHyphens w:val="0"/>
        <w:autoSpaceDE w:val="0"/>
        <w:autoSpaceDN w:val="0"/>
        <w:adjustRightInd w:val="0"/>
        <w:ind w:left="720" w:firstLine="720"/>
        <w:rPr>
          <w:rFonts w:ascii="Palatino Linotype" w:hAnsi="Palatino Linotype"/>
          <w:b/>
          <w:snapToGrid w:val="0"/>
          <w:kern w:val="28"/>
          <w:sz w:val="18"/>
          <w:szCs w:val="18"/>
          <w:lang w:eastAsia="en-US"/>
        </w:rPr>
      </w:pPr>
      <w:r>
        <w:rPr>
          <w:rFonts w:ascii="Palatino Linotype" w:hAnsi="Palatino Linotype"/>
          <w:b/>
          <w:snapToGrid w:val="0"/>
          <w:kern w:val="28"/>
          <w:sz w:val="18"/>
          <w:szCs w:val="18"/>
          <w:lang w:eastAsia="en-US"/>
        </w:rPr>
        <w:t>SOC TRAVEL AWARD WINNER 2025</w:t>
      </w:r>
    </w:p>
    <w:p w:rsidR="000673E5" w:rsidRPr="007E7540" w:rsidRDefault="005258B1" w:rsidP="005258B1">
      <w:pPr>
        <w:widowControl w:val="0"/>
        <w:tabs>
          <w:tab w:val="left" w:pos="1418"/>
        </w:tabs>
        <w:jc w:val="both"/>
        <w:rPr>
          <w:rFonts w:ascii="Palatino Linotype" w:hAnsi="Palatino Linotype"/>
          <w:snapToGrid w:val="0"/>
          <w:kern w:val="28"/>
          <w:sz w:val="18"/>
          <w:szCs w:val="18"/>
          <w:lang w:eastAsia="en-US"/>
        </w:rPr>
      </w:pPr>
      <w:r w:rsidRPr="007E7540">
        <w:rPr>
          <w:rFonts w:ascii="Palatino Linotype" w:hAnsi="Palatino Linotype"/>
          <w:b/>
          <w:snapToGrid w:val="0"/>
          <w:kern w:val="28"/>
          <w:sz w:val="18"/>
          <w:szCs w:val="18"/>
          <w:lang w:eastAsia="en-US"/>
        </w:rPr>
        <w:tab/>
      </w:r>
      <w:r w:rsidRPr="007E7540">
        <w:rPr>
          <w:rFonts w:ascii="Palatino Linotype" w:hAnsi="Palatino Linotype"/>
          <w:b/>
          <w:snapToGrid w:val="0"/>
          <w:kern w:val="28"/>
          <w:sz w:val="18"/>
          <w:szCs w:val="18"/>
          <w:lang w:eastAsia="en-US"/>
        </w:rPr>
        <w:tab/>
      </w:r>
      <w:r w:rsidRPr="007E7540">
        <w:rPr>
          <w:rFonts w:ascii="Palatino Linotype" w:hAnsi="Palatino Linotype"/>
          <w:snapToGrid w:val="0"/>
          <w:kern w:val="28"/>
          <w:sz w:val="18"/>
          <w:szCs w:val="18"/>
          <w:lang w:eastAsia="en-US"/>
        </w:rPr>
        <w:t xml:space="preserve">Dr </w:t>
      </w:r>
      <w:r>
        <w:rPr>
          <w:rFonts w:ascii="Palatino Linotype" w:hAnsi="Palatino Linotype"/>
          <w:snapToGrid w:val="0"/>
          <w:kern w:val="28"/>
          <w:sz w:val="18"/>
          <w:szCs w:val="18"/>
          <w:lang w:eastAsia="en-US"/>
        </w:rPr>
        <w:t>J Henderson</w:t>
      </w:r>
    </w:p>
    <w:p w:rsidR="000673E5" w:rsidRPr="007E7540" w:rsidRDefault="000673E5" w:rsidP="000673E5">
      <w:pPr>
        <w:widowControl w:val="0"/>
        <w:jc w:val="both"/>
        <w:rPr>
          <w:rFonts w:ascii="Palatino Linotype" w:hAnsi="Palatino Linotype"/>
          <w:b/>
          <w:snapToGrid w:val="0"/>
          <w:kern w:val="28"/>
          <w:sz w:val="18"/>
          <w:szCs w:val="18"/>
          <w:lang w:eastAsia="en-US"/>
        </w:rPr>
      </w:pPr>
    </w:p>
    <w:p w:rsidR="000673E5" w:rsidRPr="0097039A" w:rsidRDefault="000673E5" w:rsidP="000673E5">
      <w:pPr>
        <w:widowControl w:val="0"/>
        <w:jc w:val="both"/>
        <w:rPr>
          <w:rFonts w:ascii="Palatino Linotype" w:hAnsi="Palatino Linotype"/>
          <w:b/>
          <w:snapToGrid w:val="0"/>
          <w:kern w:val="28"/>
          <w:sz w:val="18"/>
          <w:szCs w:val="18"/>
          <w:lang w:eastAsia="en-US"/>
        </w:rPr>
      </w:pPr>
      <w:r w:rsidRPr="007E7540">
        <w:rPr>
          <w:rFonts w:ascii="Palatino Linotype" w:hAnsi="Palatino Linotype"/>
          <w:b/>
          <w:snapToGrid w:val="0"/>
          <w:kern w:val="28"/>
          <w:sz w:val="18"/>
          <w:szCs w:val="18"/>
          <w:lang w:eastAsia="en-US"/>
        </w:rPr>
        <w:t xml:space="preserve">    </w:t>
      </w:r>
    </w:p>
    <w:p w:rsidR="000673E5" w:rsidRPr="007E7540" w:rsidRDefault="00E154EB" w:rsidP="00E154EB">
      <w:pPr>
        <w:widowControl w:val="0"/>
        <w:pBdr>
          <w:top w:val="single" w:sz="4" w:space="1" w:color="0000FF"/>
          <w:left w:val="single" w:sz="4" w:space="4" w:color="0000FF"/>
          <w:bottom w:val="single" w:sz="4" w:space="1" w:color="0000FF"/>
          <w:right w:val="single" w:sz="4" w:space="4" w:color="0000FF"/>
        </w:pBdr>
        <w:tabs>
          <w:tab w:val="left" w:pos="1560"/>
        </w:tabs>
        <w:jc w:val="both"/>
        <w:rPr>
          <w:rFonts w:ascii="Palatino Linotype" w:hAnsi="Palatino Linotype" w:cs="Palatino Linotype"/>
          <w:b/>
          <w:sz w:val="18"/>
          <w:szCs w:val="18"/>
        </w:rPr>
      </w:pPr>
      <w:r>
        <w:rPr>
          <w:rFonts w:ascii="Palatino Linotype" w:hAnsi="Palatino Linotype" w:cs="Palatino Linotype"/>
          <w:b/>
          <w:sz w:val="18"/>
          <w:szCs w:val="18"/>
        </w:rPr>
        <w:t>12:</w:t>
      </w:r>
      <w:r w:rsidR="007613AA">
        <w:rPr>
          <w:rFonts w:ascii="Palatino Linotype" w:hAnsi="Palatino Linotype" w:cs="Palatino Linotype"/>
          <w:b/>
          <w:sz w:val="18"/>
          <w:szCs w:val="18"/>
        </w:rPr>
        <w:t>3</w:t>
      </w:r>
      <w:r>
        <w:rPr>
          <w:rFonts w:ascii="Palatino Linotype" w:hAnsi="Palatino Linotype" w:cs="Palatino Linotype"/>
          <w:b/>
          <w:sz w:val="18"/>
          <w:szCs w:val="18"/>
        </w:rPr>
        <w:t xml:space="preserve">5                        </w:t>
      </w:r>
      <w:r w:rsidR="000673E5" w:rsidRPr="007E7540">
        <w:rPr>
          <w:rFonts w:ascii="Palatino Linotype" w:hAnsi="Palatino Linotype" w:cs="Palatino Linotype"/>
          <w:b/>
          <w:sz w:val="18"/>
          <w:szCs w:val="18"/>
        </w:rPr>
        <w:t>LUNCH</w:t>
      </w:r>
    </w:p>
    <w:p w:rsidR="000673E5" w:rsidRPr="007E7540" w:rsidRDefault="000673E5"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cs="Palatino Linotype"/>
          <w:b/>
          <w:sz w:val="18"/>
          <w:szCs w:val="18"/>
        </w:rPr>
      </w:pPr>
      <w:r w:rsidRPr="007E7540">
        <w:rPr>
          <w:rFonts w:ascii="Palatino Linotype" w:hAnsi="Palatino Linotype" w:cs="Palatino Linotype"/>
          <w:b/>
          <w:sz w:val="18"/>
          <w:szCs w:val="18"/>
        </w:rPr>
        <w:tab/>
        <w:t xml:space="preserve">               </w:t>
      </w:r>
      <w:r w:rsidR="00E154EB">
        <w:rPr>
          <w:rFonts w:ascii="Palatino Linotype" w:hAnsi="Palatino Linotype" w:cs="Palatino Linotype"/>
          <w:b/>
          <w:sz w:val="18"/>
          <w:szCs w:val="18"/>
        </w:rPr>
        <w:tab/>
        <w:t xml:space="preserve"> </w:t>
      </w:r>
      <w:r w:rsidRPr="007E7540">
        <w:rPr>
          <w:rFonts w:ascii="Palatino Linotype" w:hAnsi="Palatino Linotype" w:cs="Palatino Linotype"/>
          <w:b/>
          <w:sz w:val="18"/>
          <w:szCs w:val="18"/>
        </w:rPr>
        <w:t xml:space="preserve">TRADE EXHIBITION                </w:t>
      </w:r>
    </w:p>
    <w:p w:rsidR="000673E5" w:rsidRPr="007E7540" w:rsidRDefault="000673E5" w:rsidP="000673E5">
      <w:pPr>
        <w:pStyle w:val="Heading3"/>
        <w:numPr>
          <w:ilvl w:val="0"/>
          <w:numId w:val="0"/>
        </w:numPr>
        <w:jc w:val="both"/>
        <w:rPr>
          <w:color w:val="3333FF"/>
          <w:sz w:val="18"/>
          <w:szCs w:val="18"/>
        </w:rPr>
      </w:pPr>
    </w:p>
    <w:p w:rsidR="000673E5" w:rsidRDefault="000673E5" w:rsidP="000673E5">
      <w:pPr>
        <w:pStyle w:val="Heading3"/>
        <w:numPr>
          <w:ilvl w:val="0"/>
          <w:numId w:val="0"/>
        </w:numPr>
        <w:jc w:val="both"/>
        <w:rPr>
          <w:color w:val="3333FF"/>
          <w:sz w:val="18"/>
          <w:szCs w:val="18"/>
        </w:rPr>
      </w:pPr>
    </w:p>
    <w:p w:rsidR="001A6111" w:rsidRDefault="00600730" w:rsidP="001A6111">
      <w:pPr>
        <w:pStyle w:val="Heading3"/>
        <w:numPr>
          <w:ilvl w:val="0"/>
          <w:numId w:val="0"/>
        </w:numPr>
        <w:jc w:val="both"/>
        <w:rPr>
          <w:color w:val="3333FF"/>
          <w:sz w:val="18"/>
          <w:szCs w:val="18"/>
        </w:rPr>
      </w:pPr>
      <w:r>
        <w:rPr>
          <w:color w:val="3333FF"/>
          <w:sz w:val="18"/>
          <w:szCs w:val="18"/>
        </w:rPr>
        <w:t>SESSION 3</w:t>
      </w:r>
      <w:r>
        <w:rPr>
          <w:color w:val="3333FF"/>
          <w:sz w:val="18"/>
          <w:szCs w:val="18"/>
        </w:rPr>
        <w:tab/>
        <w:t>CHAIR:  DR SIMON HEWICK</w:t>
      </w:r>
    </w:p>
    <w:p w:rsidR="001A6111" w:rsidRDefault="001A6111" w:rsidP="001A6111">
      <w:pPr>
        <w:pStyle w:val="Heading3"/>
        <w:numPr>
          <w:ilvl w:val="0"/>
          <w:numId w:val="0"/>
        </w:numPr>
        <w:ind w:left="720" w:firstLine="720"/>
        <w:jc w:val="both"/>
        <w:rPr>
          <w:color w:val="3333FF"/>
          <w:sz w:val="18"/>
          <w:szCs w:val="18"/>
        </w:rPr>
      </w:pPr>
    </w:p>
    <w:p w:rsidR="00480CEC" w:rsidRPr="003E6C13" w:rsidRDefault="004669F3" w:rsidP="00600730">
      <w:pPr>
        <w:pStyle w:val="NormalWeb"/>
        <w:rPr>
          <w:rFonts w:ascii="Palatino Linotype" w:hAnsi="Palatino Linotype" w:cs="Palatino Linotype"/>
          <w:b/>
          <w:sz w:val="18"/>
          <w:szCs w:val="18"/>
        </w:rPr>
      </w:pPr>
      <w:r w:rsidRPr="004669F3">
        <w:rPr>
          <w:rFonts w:ascii="Palatino Linotype" w:hAnsi="Palatino Linotype" w:cs="Palatino Linotype"/>
          <w:b/>
          <w:sz w:val="18"/>
          <w:szCs w:val="18"/>
        </w:rPr>
        <w:t>13:</w:t>
      </w:r>
      <w:r w:rsidR="007613AA">
        <w:rPr>
          <w:rFonts w:ascii="Palatino Linotype" w:hAnsi="Palatino Linotype" w:cs="Palatino Linotype"/>
          <w:b/>
          <w:sz w:val="18"/>
          <w:szCs w:val="18"/>
        </w:rPr>
        <w:t>3</w:t>
      </w:r>
      <w:r w:rsidRPr="004669F3">
        <w:rPr>
          <w:rFonts w:ascii="Palatino Linotype" w:hAnsi="Palatino Linotype" w:cs="Palatino Linotype"/>
          <w:b/>
          <w:sz w:val="18"/>
          <w:szCs w:val="18"/>
        </w:rPr>
        <w:t>5</w:t>
      </w:r>
      <w:r w:rsidR="00480CEC">
        <w:rPr>
          <w:rFonts w:ascii="Palatino Linotype" w:hAnsi="Palatino Linotype" w:cs="Palatino Linotype"/>
          <w:b/>
          <w:sz w:val="18"/>
          <w:szCs w:val="18"/>
        </w:rPr>
        <w:tab/>
      </w:r>
      <w:r w:rsidR="00600730">
        <w:rPr>
          <w:rFonts w:ascii="Palatino Linotype" w:hAnsi="Palatino Linotype" w:cs="Palatino Linotype"/>
          <w:b/>
          <w:sz w:val="18"/>
          <w:szCs w:val="18"/>
        </w:rPr>
        <w:t xml:space="preserve">                </w:t>
      </w:r>
      <w:bookmarkStart w:id="2" w:name="_GoBack"/>
      <w:bookmarkEnd w:id="2"/>
      <w:r w:rsidR="00F6006B">
        <w:rPr>
          <w:rFonts w:ascii="Palatino Linotype" w:eastAsia="Arial Nova" w:hAnsi="Palatino Linotype" w:cs="Arial Nova"/>
          <w:b/>
          <w:sz w:val="18"/>
          <w:szCs w:val="18"/>
        </w:rPr>
        <w:t xml:space="preserve">Management of </w:t>
      </w:r>
      <w:proofErr w:type="spellStart"/>
      <w:r w:rsidR="00F6006B">
        <w:rPr>
          <w:rFonts w:ascii="Palatino Linotype" w:eastAsia="Arial Nova" w:hAnsi="Palatino Linotype" w:cs="Arial Nova"/>
          <w:b/>
          <w:sz w:val="18"/>
          <w:szCs w:val="18"/>
        </w:rPr>
        <w:t>S</w:t>
      </w:r>
      <w:r w:rsidR="003E6C13" w:rsidRPr="003E6C13">
        <w:rPr>
          <w:rFonts w:ascii="Palatino Linotype" w:eastAsia="Arial Nova" w:hAnsi="Palatino Linotype" w:cs="Arial Nova"/>
          <w:b/>
          <w:sz w:val="18"/>
          <w:szCs w:val="18"/>
        </w:rPr>
        <w:t>ubluxated</w:t>
      </w:r>
      <w:proofErr w:type="spellEnd"/>
      <w:r w:rsidR="00F6006B">
        <w:rPr>
          <w:rFonts w:ascii="Palatino Linotype" w:eastAsia="Arial Nova" w:hAnsi="Palatino Linotype" w:cs="Arial Nova"/>
          <w:b/>
          <w:sz w:val="18"/>
          <w:szCs w:val="18"/>
        </w:rPr>
        <w:t xml:space="preserve"> C</w:t>
      </w:r>
      <w:r w:rsidR="003E6C13" w:rsidRPr="003E6C13">
        <w:rPr>
          <w:rFonts w:ascii="Palatino Linotype" w:eastAsia="Arial Nova" w:hAnsi="Palatino Linotype" w:cs="Arial Nova"/>
          <w:b/>
          <w:sz w:val="18"/>
          <w:szCs w:val="18"/>
        </w:rPr>
        <w:t>ataracts and IOLs</w:t>
      </w:r>
    </w:p>
    <w:p w:rsidR="001C23B1" w:rsidRPr="003E6C13" w:rsidRDefault="003E6C13" w:rsidP="00725A8E">
      <w:pPr>
        <w:pStyle w:val="NormalWeb"/>
        <w:ind w:left="720" w:firstLine="720"/>
        <w:rPr>
          <w:rFonts w:ascii="Palatino Linotype" w:hAnsi="Palatino Linotype" w:cs="Palatino Linotype"/>
          <w:bCs/>
          <w:sz w:val="18"/>
          <w:szCs w:val="18"/>
        </w:rPr>
      </w:pPr>
      <w:r w:rsidRPr="003E6C13">
        <w:rPr>
          <w:rFonts w:ascii="Palatino Linotype" w:eastAsia="Arial Nova" w:hAnsi="Palatino Linotype" w:cs="Arial Nova"/>
          <w:sz w:val="18"/>
          <w:szCs w:val="18"/>
        </w:rPr>
        <w:t>Dr Stephen Stewart</w:t>
      </w:r>
      <w:r w:rsidRPr="003E6C13">
        <w:rPr>
          <w:rFonts w:ascii="Palatino Linotype" w:hAnsi="Palatino Linotype" w:cs="Palatino Linotype"/>
          <w:bCs/>
          <w:sz w:val="18"/>
          <w:szCs w:val="18"/>
        </w:rPr>
        <w:t xml:space="preserve"> </w:t>
      </w:r>
    </w:p>
    <w:p w:rsidR="007613AA" w:rsidRPr="003E070C" w:rsidRDefault="001A6111" w:rsidP="003E070C">
      <w:pPr>
        <w:pStyle w:val="NormalWeb"/>
        <w:ind w:left="1440" w:hanging="1440"/>
        <w:rPr>
          <w:rFonts w:ascii="Palatino Linotype" w:hAnsi="Palatino Linotype" w:cs="Palatino Linotype"/>
          <w:bCs/>
          <w:sz w:val="18"/>
          <w:szCs w:val="18"/>
        </w:rPr>
      </w:pPr>
      <w:r w:rsidRPr="001A6111">
        <w:rPr>
          <w:rFonts w:ascii="Palatino Linotype" w:hAnsi="Palatino Linotype" w:cs="Palatino Linotype"/>
          <w:bCs/>
          <w:sz w:val="18"/>
          <w:szCs w:val="18"/>
        </w:rPr>
        <w:tab/>
      </w:r>
    </w:p>
    <w:p w:rsidR="001A6111" w:rsidRDefault="007613AA" w:rsidP="003E6C13">
      <w:pPr>
        <w:rPr>
          <w:rFonts w:ascii="Palatino Linotype" w:hAnsi="Palatino Linotype"/>
          <w:b/>
          <w:bCs/>
          <w:sz w:val="18"/>
          <w:szCs w:val="18"/>
          <w:lang w:eastAsia="en-GB"/>
        </w:rPr>
      </w:pPr>
      <w:r w:rsidRPr="00725A8E">
        <w:rPr>
          <w:rFonts w:ascii="Palatino Linotype" w:hAnsi="Palatino Linotype"/>
          <w:b/>
          <w:bCs/>
          <w:sz w:val="18"/>
          <w:szCs w:val="18"/>
          <w:lang w:eastAsia="en-GB"/>
        </w:rPr>
        <w:t>14:0</w:t>
      </w:r>
      <w:r w:rsidR="001A6111" w:rsidRPr="00725A8E">
        <w:rPr>
          <w:rFonts w:ascii="Palatino Linotype" w:hAnsi="Palatino Linotype"/>
          <w:b/>
          <w:bCs/>
          <w:sz w:val="18"/>
          <w:szCs w:val="18"/>
          <w:lang w:eastAsia="en-GB"/>
        </w:rPr>
        <w:t>5</w:t>
      </w:r>
      <w:r w:rsidR="003E070C">
        <w:rPr>
          <w:rFonts w:ascii="Palatino Linotype" w:hAnsi="Palatino Linotype"/>
          <w:b/>
          <w:bCs/>
          <w:sz w:val="18"/>
          <w:szCs w:val="18"/>
          <w:lang w:eastAsia="en-GB"/>
        </w:rPr>
        <w:tab/>
      </w:r>
      <w:r w:rsidR="003E070C">
        <w:rPr>
          <w:rFonts w:ascii="Palatino Linotype" w:hAnsi="Palatino Linotype"/>
          <w:b/>
          <w:bCs/>
          <w:sz w:val="18"/>
          <w:szCs w:val="18"/>
          <w:lang w:eastAsia="en-GB"/>
        </w:rPr>
        <w:tab/>
      </w:r>
      <w:r w:rsidR="00CA02E0">
        <w:rPr>
          <w:rFonts w:ascii="Palatino Linotype" w:hAnsi="Palatino Linotype"/>
          <w:b/>
          <w:bCs/>
          <w:sz w:val="18"/>
          <w:szCs w:val="18"/>
          <w:lang w:eastAsia="en-GB"/>
        </w:rPr>
        <w:t>Oculoplastic Emergencies</w:t>
      </w:r>
    </w:p>
    <w:p w:rsidR="00CA02E0" w:rsidRPr="00CA02E0" w:rsidRDefault="00CA02E0" w:rsidP="003E6C13">
      <w:pPr>
        <w:rPr>
          <w:rFonts w:ascii="Palatino Linotype" w:hAnsi="Palatino Linotype"/>
          <w:bCs/>
          <w:sz w:val="18"/>
          <w:szCs w:val="18"/>
          <w:lang w:eastAsia="en-GB"/>
        </w:rPr>
      </w:pPr>
      <w:r>
        <w:rPr>
          <w:rFonts w:ascii="Palatino Linotype" w:hAnsi="Palatino Linotype"/>
          <w:b/>
          <w:bCs/>
          <w:sz w:val="18"/>
          <w:szCs w:val="18"/>
          <w:lang w:eastAsia="en-GB"/>
        </w:rPr>
        <w:tab/>
      </w:r>
      <w:r>
        <w:rPr>
          <w:rFonts w:ascii="Palatino Linotype" w:hAnsi="Palatino Linotype"/>
          <w:b/>
          <w:bCs/>
          <w:sz w:val="18"/>
          <w:szCs w:val="18"/>
          <w:lang w:eastAsia="en-GB"/>
        </w:rPr>
        <w:tab/>
      </w:r>
      <w:r w:rsidRPr="00CA02E0">
        <w:rPr>
          <w:rFonts w:ascii="Palatino Linotype" w:hAnsi="Palatino Linotype"/>
          <w:bCs/>
          <w:sz w:val="18"/>
          <w:szCs w:val="18"/>
          <w:lang w:eastAsia="en-GB"/>
        </w:rPr>
        <w:t>Dr Barney Smith</w:t>
      </w:r>
    </w:p>
    <w:p w:rsidR="00961BA2" w:rsidRPr="007613AA" w:rsidRDefault="00961BA2" w:rsidP="00961BA2">
      <w:pPr>
        <w:ind w:left="720" w:firstLine="720"/>
        <w:rPr>
          <w:rFonts w:ascii="Palatino Linotype" w:hAnsi="Palatino Linotype"/>
          <w:sz w:val="18"/>
          <w:szCs w:val="18"/>
          <w:lang w:eastAsia="en-GB"/>
        </w:rPr>
      </w:pPr>
    </w:p>
    <w:p w:rsidR="00600730" w:rsidRPr="003E6C13" w:rsidRDefault="007613AA" w:rsidP="00600730">
      <w:pPr>
        <w:rPr>
          <w:rFonts w:ascii="Palatino Linotype" w:eastAsia="Arial Nova" w:hAnsi="Palatino Linotype" w:cs="Arial Nova"/>
          <w:sz w:val="18"/>
          <w:szCs w:val="18"/>
        </w:rPr>
      </w:pPr>
      <w:r w:rsidRPr="00725A8E">
        <w:rPr>
          <w:rFonts w:ascii="Palatino Linotype" w:hAnsi="Palatino Linotype"/>
          <w:b/>
          <w:bCs/>
          <w:sz w:val="18"/>
          <w:szCs w:val="18"/>
          <w:lang w:eastAsia="en-GB"/>
        </w:rPr>
        <w:t>14:35</w:t>
      </w:r>
      <w:r w:rsidR="00F74159">
        <w:rPr>
          <w:rFonts w:ascii="Palatino Linotype" w:hAnsi="Palatino Linotype"/>
          <w:sz w:val="18"/>
          <w:szCs w:val="18"/>
          <w:lang w:eastAsia="en-GB"/>
        </w:rPr>
        <w:tab/>
      </w:r>
      <w:r w:rsidR="00F74159">
        <w:rPr>
          <w:rFonts w:ascii="Palatino Linotype" w:hAnsi="Palatino Linotype"/>
          <w:sz w:val="18"/>
          <w:szCs w:val="18"/>
          <w:lang w:eastAsia="en-GB"/>
        </w:rPr>
        <w:tab/>
      </w:r>
      <w:r w:rsidR="00600730" w:rsidRPr="003E6C13">
        <w:rPr>
          <w:rFonts w:ascii="Palatino Linotype" w:eastAsia="Arial Nova" w:hAnsi="Palatino Linotype" w:cs="Arial Nova"/>
          <w:b/>
          <w:sz w:val="18"/>
          <w:szCs w:val="18"/>
        </w:rPr>
        <w:t>AI - how to make it work for the ophthalmologist</w:t>
      </w:r>
    </w:p>
    <w:p w:rsidR="00BC3297" w:rsidRPr="00600730" w:rsidRDefault="00600730" w:rsidP="00600730">
      <w:pPr>
        <w:ind w:left="720" w:firstLine="720"/>
        <w:rPr>
          <w:rFonts w:ascii="Palatino Linotype" w:hAnsi="Palatino Linotype" w:cs="Palatino Linotype"/>
          <w:color w:val="000000"/>
          <w:sz w:val="18"/>
          <w:szCs w:val="18"/>
        </w:rPr>
      </w:pPr>
      <w:r w:rsidRPr="003E6C13">
        <w:rPr>
          <w:rFonts w:ascii="Palatino Linotype" w:eastAsia="Arial Nova" w:hAnsi="Palatino Linotype" w:cs="Arial Nova"/>
          <w:sz w:val="18"/>
          <w:szCs w:val="18"/>
        </w:rPr>
        <w:t>Prof Michael Williams</w:t>
      </w:r>
      <w:r w:rsidRPr="00AB64CC">
        <w:rPr>
          <w:rFonts w:ascii="Palatino Linotype" w:hAnsi="Palatino Linotype" w:cs="Palatino Linotype"/>
          <w:color w:val="000000"/>
          <w:sz w:val="18"/>
          <w:szCs w:val="18"/>
        </w:rPr>
        <w:t xml:space="preserve"> </w:t>
      </w:r>
    </w:p>
    <w:p w:rsidR="00961BA2" w:rsidRPr="00961BA2" w:rsidRDefault="00961BA2" w:rsidP="00BC3297">
      <w:pPr>
        <w:rPr>
          <w:rFonts w:ascii="Palatino Linotype" w:hAnsi="Palatino Linotype"/>
          <w:color w:val="000000"/>
          <w:sz w:val="18"/>
          <w:szCs w:val="18"/>
          <w:lang w:eastAsia="en-GB"/>
        </w:rPr>
      </w:pPr>
    </w:p>
    <w:p w:rsidR="000673E5" w:rsidRPr="007E7540" w:rsidRDefault="000673E5" w:rsidP="000673E5">
      <w:pPr>
        <w:widowControl w:val="0"/>
        <w:jc w:val="both"/>
        <w:rPr>
          <w:rFonts w:ascii="Palatino Linotype" w:hAnsi="Palatino Linotype" w:cs="Palatino Linotype"/>
          <w:b/>
          <w:color w:val="0000FF"/>
          <w:sz w:val="18"/>
          <w:szCs w:val="18"/>
        </w:rPr>
      </w:pPr>
    </w:p>
    <w:p w:rsidR="000673E5" w:rsidRPr="0074367C" w:rsidRDefault="008F51B1"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cs="Palatino Linotype"/>
          <w:b/>
          <w:sz w:val="18"/>
          <w:szCs w:val="18"/>
        </w:rPr>
      </w:pPr>
      <w:r>
        <w:rPr>
          <w:rFonts w:ascii="Palatino Linotype" w:hAnsi="Palatino Linotype" w:cs="Palatino Linotype"/>
          <w:b/>
          <w:sz w:val="18"/>
          <w:szCs w:val="18"/>
        </w:rPr>
        <w:t>15:00</w:t>
      </w:r>
      <w:r w:rsidR="000673E5" w:rsidRPr="0074367C">
        <w:rPr>
          <w:rFonts w:ascii="Palatino Linotype" w:hAnsi="Palatino Linotype" w:cs="Palatino Linotype"/>
          <w:b/>
          <w:sz w:val="18"/>
          <w:szCs w:val="18"/>
        </w:rPr>
        <w:tab/>
        <w:t xml:space="preserve">       </w:t>
      </w:r>
      <w:r w:rsidR="000673E5" w:rsidRPr="0074367C">
        <w:rPr>
          <w:rFonts w:ascii="Palatino Linotype" w:hAnsi="Palatino Linotype" w:cs="Palatino Linotype"/>
          <w:b/>
          <w:sz w:val="18"/>
          <w:szCs w:val="18"/>
        </w:rPr>
        <w:tab/>
      </w:r>
      <w:r w:rsidR="000673E5">
        <w:rPr>
          <w:rFonts w:ascii="Palatino Linotype" w:hAnsi="Palatino Linotype" w:cs="Palatino Linotype"/>
          <w:b/>
          <w:sz w:val="18"/>
          <w:szCs w:val="18"/>
        </w:rPr>
        <w:t>REFRESHMENTS</w:t>
      </w:r>
    </w:p>
    <w:p w:rsidR="000673E5" w:rsidRPr="0074367C" w:rsidRDefault="000673E5"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cs="Palatino Linotype"/>
          <w:b/>
          <w:color w:val="0000FF"/>
          <w:sz w:val="18"/>
          <w:szCs w:val="18"/>
        </w:rPr>
      </w:pPr>
      <w:r w:rsidRPr="0074367C">
        <w:rPr>
          <w:rFonts w:ascii="Palatino Linotype" w:hAnsi="Palatino Linotype" w:cs="Palatino Linotype"/>
          <w:b/>
          <w:sz w:val="18"/>
          <w:szCs w:val="18"/>
        </w:rPr>
        <w:tab/>
      </w:r>
      <w:r w:rsidRPr="0074367C">
        <w:rPr>
          <w:rFonts w:ascii="Palatino Linotype" w:hAnsi="Palatino Linotype" w:cs="Palatino Linotype"/>
          <w:b/>
          <w:sz w:val="18"/>
          <w:szCs w:val="18"/>
        </w:rPr>
        <w:tab/>
        <w:t>TRADE EXHIBITION</w:t>
      </w:r>
    </w:p>
    <w:p w:rsidR="000673E5" w:rsidRPr="0074367C" w:rsidRDefault="000673E5" w:rsidP="000673E5">
      <w:pPr>
        <w:widowControl w:val="0"/>
        <w:jc w:val="both"/>
        <w:rPr>
          <w:rFonts w:ascii="Palatino Linotype" w:hAnsi="Palatino Linotype" w:cs="Palatino Linotype"/>
          <w:b/>
          <w:color w:val="0000FF"/>
          <w:sz w:val="18"/>
          <w:szCs w:val="18"/>
        </w:rPr>
      </w:pPr>
    </w:p>
    <w:p w:rsidR="000673E5" w:rsidRPr="0074367C" w:rsidRDefault="000673E5" w:rsidP="000673E5">
      <w:pPr>
        <w:widowControl w:val="0"/>
        <w:jc w:val="both"/>
        <w:rPr>
          <w:rFonts w:ascii="Palatino Linotype" w:hAnsi="Palatino Linotype" w:cs="Palatino Linotype"/>
          <w:b/>
          <w:color w:val="0000FF"/>
          <w:sz w:val="18"/>
          <w:szCs w:val="18"/>
        </w:rPr>
      </w:pPr>
    </w:p>
    <w:p w:rsidR="000673E5" w:rsidRPr="0074367C" w:rsidRDefault="008F51B1"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b/>
          <w:sz w:val="18"/>
          <w:szCs w:val="18"/>
        </w:rPr>
      </w:pPr>
      <w:r>
        <w:rPr>
          <w:rFonts w:ascii="Palatino Linotype" w:hAnsi="Palatino Linotype"/>
          <w:b/>
          <w:sz w:val="18"/>
          <w:szCs w:val="18"/>
        </w:rPr>
        <w:t>15:20</w:t>
      </w:r>
      <w:r w:rsidR="000673E5" w:rsidRPr="0074367C">
        <w:rPr>
          <w:rFonts w:ascii="Palatino Linotype" w:hAnsi="Palatino Linotype"/>
          <w:b/>
          <w:sz w:val="18"/>
          <w:szCs w:val="18"/>
        </w:rPr>
        <w:t xml:space="preserve">     </w:t>
      </w:r>
      <w:r w:rsidR="000673E5" w:rsidRPr="0074367C">
        <w:rPr>
          <w:rFonts w:ascii="Palatino Linotype" w:hAnsi="Palatino Linotype"/>
          <w:b/>
          <w:sz w:val="18"/>
          <w:szCs w:val="18"/>
        </w:rPr>
        <w:tab/>
      </w:r>
      <w:r w:rsidR="000673E5">
        <w:rPr>
          <w:rFonts w:ascii="Palatino Linotype" w:hAnsi="Palatino Linotype"/>
          <w:b/>
          <w:sz w:val="18"/>
          <w:szCs w:val="18"/>
        </w:rPr>
        <w:t xml:space="preserve">                </w:t>
      </w:r>
      <w:r w:rsidR="000673E5" w:rsidRPr="0074367C">
        <w:rPr>
          <w:rFonts w:ascii="Palatino Linotype" w:hAnsi="Palatino Linotype"/>
          <w:b/>
          <w:sz w:val="18"/>
          <w:szCs w:val="18"/>
        </w:rPr>
        <w:t>PRESENT</w:t>
      </w:r>
      <w:r w:rsidR="004669F3">
        <w:rPr>
          <w:rFonts w:ascii="Palatino Linotype" w:hAnsi="Palatino Linotype"/>
          <w:b/>
          <w:sz w:val="18"/>
          <w:szCs w:val="18"/>
        </w:rPr>
        <w:t xml:space="preserve">ATION OF PRIZES – DR </w:t>
      </w:r>
      <w:r w:rsidR="006932D2">
        <w:rPr>
          <w:rFonts w:ascii="Palatino Linotype" w:hAnsi="Palatino Linotype"/>
          <w:b/>
          <w:sz w:val="18"/>
          <w:szCs w:val="18"/>
        </w:rPr>
        <w:t>JOHN ELLIS</w:t>
      </w:r>
    </w:p>
    <w:p w:rsidR="000673E5" w:rsidRPr="0074367C" w:rsidRDefault="000673E5"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b/>
          <w:sz w:val="18"/>
          <w:szCs w:val="18"/>
        </w:rPr>
      </w:pPr>
      <w:r>
        <w:rPr>
          <w:rFonts w:ascii="Palatino Linotype" w:hAnsi="Palatino Linotype"/>
          <w:b/>
          <w:sz w:val="18"/>
          <w:szCs w:val="18"/>
        </w:rPr>
        <w:tab/>
        <w:t xml:space="preserve">                </w:t>
      </w:r>
      <w:r w:rsidRPr="0074367C">
        <w:rPr>
          <w:rFonts w:ascii="Palatino Linotype" w:hAnsi="Palatino Linotype"/>
          <w:b/>
          <w:sz w:val="18"/>
          <w:szCs w:val="18"/>
        </w:rPr>
        <w:t>PRESENTATION OF SOC PAPER AND POSTER PRIZE</w:t>
      </w:r>
      <w:r w:rsidR="004669F3">
        <w:rPr>
          <w:rFonts w:ascii="Palatino Linotype" w:hAnsi="Palatino Linotype"/>
          <w:b/>
          <w:sz w:val="18"/>
          <w:szCs w:val="18"/>
        </w:rPr>
        <w:t>S</w:t>
      </w:r>
    </w:p>
    <w:p w:rsidR="00F330C9" w:rsidRDefault="000673E5" w:rsidP="000673E5">
      <w:pPr>
        <w:widowControl w:val="0"/>
        <w:jc w:val="both"/>
        <w:rPr>
          <w:rFonts w:ascii="Palatino Linotype" w:hAnsi="Palatino Linotype" w:cs="Palatino Linotype"/>
          <w:b/>
          <w:color w:val="0000FF"/>
          <w:sz w:val="18"/>
          <w:szCs w:val="18"/>
        </w:rPr>
      </w:pPr>
      <w:r w:rsidRPr="007E7540">
        <w:rPr>
          <w:rFonts w:ascii="Palatino Linotype" w:hAnsi="Palatino Linotype" w:cs="Palatino Linotype"/>
          <w:b/>
          <w:color w:val="0000FF"/>
          <w:sz w:val="18"/>
          <w:szCs w:val="18"/>
        </w:rPr>
        <w:t xml:space="preserve">                                                                            </w:t>
      </w:r>
    </w:p>
    <w:p w:rsidR="00047A65" w:rsidRDefault="00047A65" w:rsidP="000673E5">
      <w:pPr>
        <w:widowControl w:val="0"/>
        <w:jc w:val="both"/>
        <w:rPr>
          <w:rFonts w:ascii="Palatino Linotype" w:hAnsi="Palatino Linotype" w:cs="Palatino Linotype"/>
          <w:b/>
          <w:color w:val="0000FF"/>
          <w:sz w:val="18"/>
          <w:szCs w:val="18"/>
        </w:rPr>
      </w:pPr>
    </w:p>
    <w:p w:rsidR="0022397F" w:rsidRDefault="0022397F" w:rsidP="000673E5">
      <w:pPr>
        <w:widowControl w:val="0"/>
        <w:jc w:val="both"/>
        <w:rPr>
          <w:rFonts w:ascii="Palatino Linotype" w:hAnsi="Palatino Linotype" w:cs="Palatino Linotype"/>
          <w:b/>
          <w:color w:val="0000FF"/>
          <w:sz w:val="18"/>
          <w:szCs w:val="18"/>
        </w:rPr>
      </w:pPr>
    </w:p>
    <w:p w:rsidR="002756EC" w:rsidRDefault="000673E5" w:rsidP="000673E5">
      <w:pPr>
        <w:widowControl w:val="0"/>
        <w:jc w:val="both"/>
        <w:rPr>
          <w:b/>
          <w:color w:val="3333FF"/>
          <w:sz w:val="18"/>
          <w:szCs w:val="18"/>
        </w:rPr>
      </w:pPr>
      <w:r w:rsidRPr="007E7540">
        <w:rPr>
          <w:rFonts w:ascii="Palatino Linotype" w:hAnsi="Palatino Linotype" w:cs="Palatino Linotype"/>
          <w:b/>
          <w:color w:val="0000FF"/>
          <w:sz w:val="18"/>
          <w:szCs w:val="18"/>
        </w:rPr>
        <w:t xml:space="preserve">SESSION 4 </w:t>
      </w:r>
      <w:r w:rsidRPr="007E7540">
        <w:rPr>
          <w:rFonts w:ascii="Palatino Linotype" w:hAnsi="Palatino Linotype" w:cs="Palatino Linotype"/>
          <w:b/>
          <w:color w:val="0000FF"/>
          <w:sz w:val="18"/>
          <w:szCs w:val="18"/>
        </w:rPr>
        <w:tab/>
      </w:r>
      <w:r w:rsidRPr="00BC3281">
        <w:rPr>
          <w:b/>
          <w:color w:val="3333FF"/>
          <w:sz w:val="18"/>
          <w:szCs w:val="18"/>
        </w:rPr>
        <w:t>CHAIR</w:t>
      </w:r>
      <w:r w:rsidRPr="0074367C">
        <w:rPr>
          <w:color w:val="3333FF"/>
          <w:sz w:val="18"/>
          <w:szCs w:val="18"/>
        </w:rPr>
        <w:t xml:space="preserve">: </w:t>
      </w:r>
      <w:r w:rsidR="00600730" w:rsidRPr="00885C5D">
        <w:rPr>
          <w:b/>
          <w:color w:val="3333FF"/>
          <w:sz w:val="18"/>
          <w:szCs w:val="18"/>
        </w:rPr>
        <w:t>DR ROSIE BRENNAN</w:t>
      </w:r>
    </w:p>
    <w:p w:rsidR="000673E5" w:rsidRPr="007E7540" w:rsidRDefault="000673E5" w:rsidP="000673E5">
      <w:pPr>
        <w:widowControl w:val="0"/>
        <w:jc w:val="both"/>
        <w:rPr>
          <w:rFonts w:ascii="Palatino Linotype" w:hAnsi="Palatino Linotype" w:cs="Palatino Linotype"/>
          <w:b/>
          <w:sz w:val="18"/>
          <w:szCs w:val="18"/>
        </w:rPr>
      </w:pPr>
    </w:p>
    <w:p w:rsidR="00885C5D" w:rsidRDefault="00885C5D" w:rsidP="00600730">
      <w:pPr>
        <w:rPr>
          <w:rFonts w:ascii="Palatino Linotype" w:hAnsi="Palatino Linotype" w:cs="Palatino Linotype"/>
          <w:b/>
          <w:sz w:val="18"/>
          <w:szCs w:val="18"/>
        </w:rPr>
      </w:pPr>
    </w:p>
    <w:p w:rsidR="00600730" w:rsidRDefault="008F51B1" w:rsidP="00600730">
      <w:pPr>
        <w:rPr>
          <w:rFonts w:ascii="Palatino Linotype" w:hAnsi="Palatino Linotype" w:cs="Palatino Linotype"/>
          <w:b/>
          <w:sz w:val="18"/>
          <w:szCs w:val="18"/>
        </w:rPr>
      </w:pPr>
      <w:r>
        <w:rPr>
          <w:rFonts w:ascii="Palatino Linotype" w:hAnsi="Palatino Linotype" w:cs="Palatino Linotype"/>
          <w:b/>
          <w:sz w:val="18"/>
          <w:szCs w:val="18"/>
        </w:rPr>
        <w:t>15:30</w:t>
      </w:r>
      <w:r w:rsidR="000673E5" w:rsidRPr="007E7540">
        <w:rPr>
          <w:rFonts w:ascii="Palatino Linotype" w:hAnsi="Palatino Linotype" w:cs="Palatino Linotype"/>
          <w:b/>
          <w:sz w:val="18"/>
          <w:szCs w:val="18"/>
        </w:rPr>
        <w:tab/>
      </w:r>
      <w:r w:rsidR="000673E5">
        <w:rPr>
          <w:rFonts w:ascii="Palatino Linotype" w:hAnsi="Palatino Linotype" w:cs="Palatino Linotype"/>
          <w:b/>
          <w:sz w:val="18"/>
          <w:szCs w:val="18"/>
        </w:rPr>
        <w:tab/>
      </w:r>
      <w:r w:rsidR="004C5DF4" w:rsidRPr="004C5DF4">
        <w:rPr>
          <w:rFonts w:ascii="Palatino Linotype" w:hAnsi="Palatino Linotype"/>
          <w:b/>
          <w:color w:val="000000"/>
          <w:kern w:val="0"/>
          <w:sz w:val="18"/>
          <w:szCs w:val="18"/>
          <w:lang w:eastAsia="en-GB"/>
        </w:rPr>
        <w:t>Biologics in ocular inflammation - where are we?</w:t>
      </w:r>
    </w:p>
    <w:p w:rsidR="00BC3297" w:rsidRPr="00600730" w:rsidRDefault="00600730" w:rsidP="00600730">
      <w:pPr>
        <w:rPr>
          <w:rFonts w:ascii="Palatino Linotype" w:hAnsi="Palatino Linotype" w:cs="Palatino Linotype"/>
          <w:color w:val="000000"/>
          <w:sz w:val="18"/>
          <w:szCs w:val="18"/>
        </w:rPr>
      </w:pPr>
      <w:r>
        <w:rPr>
          <w:rFonts w:ascii="Palatino Linotype" w:hAnsi="Palatino Linotype" w:cs="Palatino Linotype"/>
          <w:b/>
          <w:sz w:val="18"/>
          <w:szCs w:val="18"/>
        </w:rPr>
        <w:tab/>
      </w:r>
      <w:r>
        <w:rPr>
          <w:rFonts w:ascii="Palatino Linotype" w:hAnsi="Palatino Linotype" w:cs="Palatino Linotype"/>
          <w:b/>
          <w:sz w:val="18"/>
          <w:szCs w:val="18"/>
        </w:rPr>
        <w:tab/>
      </w:r>
      <w:r w:rsidRPr="00600730">
        <w:rPr>
          <w:rFonts w:ascii="Palatino Linotype" w:hAnsi="Palatino Linotype" w:cs="Palatino Linotype"/>
          <w:sz w:val="18"/>
          <w:szCs w:val="18"/>
        </w:rPr>
        <w:t xml:space="preserve">Prof Sue </w:t>
      </w:r>
      <w:proofErr w:type="spellStart"/>
      <w:r w:rsidRPr="00600730">
        <w:rPr>
          <w:rFonts w:ascii="Palatino Linotype" w:hAnsi="Palatino Linotype" w:cs="Palatino Linotype"/>
          <w:sz w:val="18"/>
          <w:szCs w:val="18"/>
        </w:rPr>
        <w:t>Lightman</w:t>
      </w:r>
      <w:proofErr w:type="spellEnd"/>
      <w:r w:rsidR="00B51EEB" w:rsidRPr="00600730">
        <w:rPr>
          <w:rFonts w:ascii="Palatino Linotype" w:hAnsi="Palatino Linotype" w:cs="Palatino Linotype"/>
          <w:color w:val="000000"/>
          <w:sz w:val="18"/>
          <w:szCs w:val="18"/>
        </w:rPr>
        <w:t xml:space="preserve"> </w:t>
      </w:r>
    </w:p>
    <w:p w:rsidR="003E070C" w:rsidRDefault="00FC6820" w:rsidP="00B137E9">
      <w:pPr>
        <w:widowControl w:val="0"/>
        <w:rPr>
          <w:rFonts w:ascii="Palatino Linotype" w:hAnsi="Palatino Linotype" w:cs="Palatino Linotype"/>
          <w:b/>
          <w:color w:val="000000"/>
          <w:sz w:val="18"/>
          <w:szCs w:val="18"/>
        </w:rPr>
      </w:pPr>
      <w:r>
        <w:rPr>
          <w:rFonts w:ascii="Palatino Linotype" w:hAnsi="Palatino Linotype" w:cs="Palatino Linotype"/>
          <w:b/>
          <w:color w:val="000000"/>
          <w:sz w:val="18"/>
          <w:szCs w:val="18"/>
        </w:rPr>
        <w:tab/>
      </w:r>
      <w:r>
        <w:rPr>
          <w:rFonts w:ascii="Palatino Linotype" w:hAnsi="Palatino Linotype" w:cs="Palatino Linotype"/>
          <w:b/>
          <w:color w:val="000000"/>
          <w:sz w:val="18"/>
          <w:szCs w:val="18"/>
        </w:rPr>
        <w:tab/>
      </w:r>
    </w:p>
    <w:p w:rsidR="00600730" w:rsidRDefault="00600730" w:rsidP="00600730">
      <w:pPr>
        <w:rPr>
          <w:rFonts w:ascii="Palatino Linotype" w:hAnsi="Palatino Linotype"/>
          <w:sz w:val="18"/>
          <w:szCs w:val="18"/>
          <w:lang w:eastAsia="en-GB"/>
        </w:rPr>
      </w:pPr>
      <w:r>
        <w:rPr>
          <w:rFonts w:ascii="Palatino Linotype" w:hAnsi="Palatino Linotype" w:cs="Palatino Linotype"/>
          <w:b/>
          <w:color w:val="000000"/>
          <w:sz w:val="18"/>
          <w:szCs w:val="18"/>
        </w:rPr>
        <w:t>15:5</w:t>
      </w:r>
      <w:r w:rsidR="003E6C13">
        <w:rPr>
          <w:rFonts w:ascii="Palatino Linotype" w:hAnsi="Palatino Linotype" w:cs="Palatino Linotype"/>
          <w:b/>
          <w:color w:val="000000"/>
          <w:sz w:val="18"/>
          <w:szCs w:val="18"/>
        </w:rPr>
        <w:t>0</w:t>
      </w:r>
      <w:r w:rsidR="003935E8" w:rsidRPr="003935E8">
        <w:rPr>
          <w:rFonts w:ascii="Palatino Linotype" w:hAnsi="Palatino Linotype" w:cs="Palatino Linotype"/>
          <w:b/>
          <w:color w:val="000000"/>
          <w:sz w:val="18"/>
          <w:szCs w:val="18"/>
        </w:rPr>
        <w:tab/>
      </w:r>
      <w:r w:rsidR="003935E8">
        <w:rPr>
          <w:rFonts w:ascii="Palatino Linotype" w:hAnsi="Palatino Linotype" w:cs="Palatino Linotype"/>
          <w:bCs/>
          <w:color w:val="000000"/>
          <w:sz w:val="18"/>
          <w:szCs w:val="18"/>
        </w:rPr>
        <w:tab/>
      </w:r>
      <w:r w:rsidRPr="00F6006B">
        <w:rPr>
          <w:rFonts w:ascii="Palatino Linotype" w:hAnsi="Palatino Linotype"/>
          <w:b/>
          <w:sz w:val="18"/>
          <w:szCs w:val="18"/>
          <w:lang w:eastAsia="en-GB"/>
        </w:rPr>
        <w:t>AMD Pearls</w:t>
      </w:r>
    </w:p>
    <w:p w:rsidR="00600730" w:rsidRDefault="00600730" w:rsidP="00600730">
      <w:pPr>
        <w:ind w:left="720" w:firstLine="720"/>
        <w:rPr>
          <w:rFonts w:ascii="Palatino Linotype" w:hAnsi="Palatino Linotype"/>
          <w:sz w:val="18"/>
          <w:szCs w:val="18"/>
          <w:lang w:eastAsia="en-GB"/>
        </w:rPr>
      </w:pPr>
      <w:r>
        <w:rPr>
          <w:rFonts w:ascii="Palatino Linotype" w:hAnsi="Palatino Linotype"/>
          <w:sz w:val="18"/>
          <w:szCs w:val="18"/>
          <w:lang w:eastAsia="en-GB"/>
        </w:rPr>
        <w:t xml:space="preserve">Dr </w:t>
      </w:r>
      <w:proofErr w:type="spellStart"/>
      <w:r>
        <w:rPr>
          <w:rFonts w:ascii="Palatino Linotype" w:hAnsi="Palatino Linotype"/>
          <w:sz w:val="18"/>
          <w:szCs w:val="18"/>
          <w:lang w:eastAsia="en-GB"/>
        </w:rPr>
        <w:t>Niku</w:t>
      </w:r>
      <w:proofErr w:type="spellEnd"/>
      <w:r>
        <w:rPr>
          <w:rFonts w:ascii="Palatino Linotype" w:hAnsi="Palatino Linotype"/>
          <w:sz w:val="18"/>
          <w:szCs w:val="18"/>
          <w:lang w:eastAsia="en-GB"/>
        </w:rPr>
        <w:t xml:space="preserve"> </w:t>
      </w:r>
      <w:proofErr w:type="spellStart"/>
      <w:r>
        <w:rPr>
          <w:rFonts w:ascii="Palatino Linotype" w:hAnsi="Palatino Linotype"/>
          <w:sz w:val="18"/>
          <w:szCs w:val="18"/>
          <w:lang w:eastAsia="en-GB"/>
        </w:rPr>
        <w:t>Dhillon</w:t>
      </w:r>
      <w:proofErr w:type="spellEnd"/>
    </w:p>
    <w:p w:rsidR="00600730" w:rsidRDefault="00600730" w:rsidP="00600730">
      <w:pPr>
        <w:ind w:left="720" w:firstLine="720"/>
        <w:rPr>
          <w:rFonts w:ascii="Palatino Linotype" w:hAnsi="Palatino Linotype"/>
          <w:sz w:val="18"/>
          <w:szCs w:val="18"/>
          <w:lang w:eastAsia="en-GB"/>
        </w:rPr>
      </w:pPr>
    </w:p>
    <w:p w:rsidR="00885C5D" w:rsidRPr="00CA2C94" w:rsidRDefault="00600730" w:rsidP="00CA2C94">
      <w:pPr>
        <w:rPr>
          <w:rFonts w:ascii="Palatino Linotype" w:hAnsi="Palatino Linotype" w:cs="Palatino Linotype"/>
          <w:b/>
          <w:bCs/>
          <w:color w:val="000000"/>
          <w:sz w:val="22"/>
          <w:szCs w:val="22"/>
        </w:rPr>
      </w:pPr>
      <w:r w:rsidRPr="00885C5D">
        <w:rPr>
          <w:rFonts w:ascii="Palatino Linotype" w:hAnsi="Palatino Linotype" w:cs="Palatino Linotype"/>
          <w:b/>
          <w:bCs/>
          <w:color w:val="000000"/>
          <w:sz w:val="18"/>
          <w:szCs w:val="18"/>
        </w:rPr>
        <w:t>16.20</w:t>
      </w:r>
      <w:r w:rsidR="0052357B">
        <w:rPr>
          <w:rFonts w:ascii="Palatino Linotype" w:hAnsi="Palatino Linotype" w:cs="Palatino Linotype"/>
          <w:bCs/>
          <w:color w:val="000000"/>
          <w:sz w:val="18"/>
          <w:szCs w:val="18"/>
        </w:rPr>
        <w:tab/>
      </w:r>
      <w:r w:rsidR="00CA2C94">
        <w:rPr>
          <w:rFonts w:ascii="Palatino Linotype" w:hAnsi="Palatino Linotype" w:cs="Palatino Linotype"/>
          <w:bCs/>
          <w:color w:val="000000"/>
          <w:sz w:val="18"/>
          <w:szCs w:val="18"/>
        </w:rPr>
        <w:tab/>
      </w:r>
      <w:r w:rsidR="00CA2C94" w:rsidRPr="00CA2C94">
        <w:rPr>
          <w:rFonts w:ascii="Palatino Linotype" w:hAnsi="Palatino Linotype"/>
          <w:b/>
          <w:kern w:val="0"/>
          <w:sz w:val="22"/>
          <w:szCs w:val="22"/>
          <w:lang w:eastAsia="en-GB"/>
        </w:rPr>
        <w:t>Prosper II trial.</w:t>
      </w:r>
      <w:r w:rsidR="00CA2C94">
        <w:rPr>
          <w:rFonts w:ascii="Palatino Linotype" w:hAnsi="Palatino Linotype"/>
          <w:b/>
          <w:kern w:val="0"/>
          <w:sz w:val="22"/>
          <w:szCs w:val="22"/>
          <w:lang w:eastAsia="en-GB"/>
        </w:rPr>
        <w:t xml:space="preserve">  </w:t>
      </w:r>
      <w:proofErr w:type="spellStart"/>
      <w:r w:rsidR="00CA2C94" w:rsidRPr="00CA2C94">
        <w:rPr>
          <w:rFonts w:ascii="Palatino Linotype" w:hAnsi="Palatino Linotype"/>
          <w:b/>
          <w:kern w:val="0"/>
          <w:sz w:val="22"/>
          <w:szCs w:val="22"/>
          <w:lang w:eastAsia="en-GB"/>
        </w:rPr>
        <w:t>Presbyopic</w:t>
      </w:r>
      <w:proofErr w:type="spellEnd"/>
      <w:r w:rsidR="00CA2C94" w:rsidRPr="00CA2C94">
        <w:rPr>
          <w:rFonts w:ascii="Palatino Linotype" w:hAnsi="Palatino Linotype"/>
          <w:b/>
          <w:kern w:val="0"/>
          <w:sz w:val="22"/>
          <w:szCs w:val="22"/>
          <w:lang w:eastAsia="en-GB"/>
        </w:rPr>
        <w:t xml:space="preserve"> correction impact on productivity</w:t>
      </w:r>
    </w:p>
    <w:p w:rsidR="00BD1CC1" w:rsidRDefault="00885C5D" w:rsidP="00885C5D">
      <w:pPr>
        <w:widowControl w:val="0"/>
        <w:rPr>
          <w:rFonts w:ascii="Palatino Linotype" w:hAnsi="Palatino Linotype" w:cs="Palatino Linotype"/>
          <w:bCs/>
          <w:color w:val="000000"/>
          <w:sz w:val="18"/>
          <w:szCs w:val="18"/>
        </w:rPr>
      </w:pPr>
      <w:r>
        <w:rPr>
          <w:rFonts w:ascii="Palatino Linotype" w:hAnsi="Palatino Linotype" w:cs="Palatino Linotype"/>
          <w:bCs/>
          <w:color w:val="000000"/>
          <w:sz w:val="18"/>
          <w:szCs w:val="18"/>
        </w:rPr>
        <w:tab/>
      </w:r>
      <w:r>
        <w:rPr>
          <w:rFonts w:ascii="Palatino Linotype" w:hAnsi="Palatino Linotype" w:cs="Palatino Linotype"/>
          <w:bCs/>
          <w:color w:val="000000"/>
          <w:sz w:val="18"/>
          <w:szCs w:val="18"/>
        </w:rPr>
        <w:tab/>
        <w:t xml:space="preserve">Nathan </w:t>
      </w:r>
      <w:proofErr w:type="spellStart"/>
      <w:r>
        <w:rPr>
          <w:rFonts w:ascii="Palatino Linotype" w:hAnsi="Palatino Linotype" w:cs="Palatino Linotype"/>
          <w:bCs/>
          <w:color w:val="000000"/>
          <w:sz w:val="18"/>
          <w:szCs w:val="18"/>
        </w:rPr>
        <w:t>Congdon</w:t>
      </w:r>
      <w:proofErr w:type="spellEnd"/>
    </w:p>
    <w:p w:rsidR="00885C5D" w:rsidRDefault="00885C5D" w:rsidP="00885C5D">
      <w:pPr>
        <w:widowControl w:val="0"/>
        <w:rPr>
          <w:rFonts w:ascii="Palatino Linotype" w:hAnsi="Palatino Linotype" w:cs="Palatino Linotype"/>
          <w:bCs/>
          <w:color w:val="000000"/>
          <w:sz w:val="18"/>
          <w:szCs w:val="18"/>
        </w:rPr>
      </w:pPr>
    </w:p>
    <w:p w:rsidR="00BD1CC1" w:rsidRPr="00BD1CC1" w:rsidRDefault="00600730" w:rsidP="00445CF2">
      <w:pPr>
        <w:widowControl w:val="0"/>
        <w:rPr>
          <w:rFonts w:ascii="Palatino Linotype" w:hAnsi="Palatino Linotype" w:cs="Palatino Linotype"/>
          <w:b/>
          <w:bCs/>
          <w:color w:val="000000"/>
          <w:sz w:val="18"/>
          <w:szCs w:val="18"/>
        </w:rPr>
      </w:pPr>
      <w:r>
        <w:rPr>
          <w:rFonts w:ascii="Palatino Linotype" w:hAnsi="Palatino Linotype" w:cs="Palatino Linotype"/>
          <w:b/>
          <w:bCs/>
          <w:color w:val="000000"/>
          <w:sz w:val="18"/>
          <w:szCs w:val="18"/>
        </w:rPr>
        <w:t>16:4</w:t>
      </w:r>
      <w:r w:rsidR="00BD1CC1" w:rsidRPr="00BD1CC1">
        <w:rPr>
          <w:rFonts w:ascii="Palatino Linotype" w:hAnsi="Palatino Linotype" w:cs="Palatino Linotype"/>
          <w:b/>
          <w:bCs/>
          <w:color w:val="000000"/>
          <w:sz w:val="18"/>
          <w:szCs w:val="18"/>
        </w:rPr>
        <w:t>5</w:t>
      </w:r>
      <w:r w:rsidR="00BD1CC1">
        <w:rPr>
          <w:rFonts w:ascii="Palatino Linotype" w:hAnsi="Palatino Linotype" w:cs="Palatino Linotype"/>
          <w:b/>
          <w:bCs/>
          <w:color w:val="000000"/>
          <w:sz w:val="18"/>
          <w:szCs w:val="18"/>
        </w:rPr>
        <w:tab/>
      </w:r>
      <w:r w:rsidR="00BD1CC1">
        <w:rPr>
          <w:rFonts w:ascii="Palatino Linotype" w:hAnsi="Palatino Linotype" w:cs="Palatino Linotype"/>
          <w:b/>
          <w:bCs/>
          <w:color w:val="000000"/>
          <w:sz w:val="18"/>
          <w:szCs w:val="18"/>
        </w:rPr>
        <w:tab/>
      </w:r>
      <w:r w:rsidR="00BD1CC1" w:rsidRPr="0063571B">
        <w:rPr>
          <w:rFonts w:ascii="Palatino Linotype" w:hAnsi="Palatino Linotype"/>
          <w:b/>
          <w:color w:val="000000"/>
          <w:sz w:val="18"/>
          <w:szCs w:val="18"/>
        </w:rPr>
        <w:t>Question</w:t>
      </w:r>
      <w:r w:rsidR="00BD1CC1">
        <w:rPr>
          <w:rFonts w:ascii="Palatino Linotype" w:hAnsi="Palatino Linotype"/>
          <w:b/>
          <w:color w:val="000000"/>
          <w:sz w:val="18"/>
          <w:szCs w:val="18"/>
        </w:rPr>
        <w:t>s</w:t>
      </w:r>
      <w:r w:rsidR="00BD1CC1" w:rsidRPr="0063571B">
        <w:rPr>
          <w:rFonts w:ascii="Palatino Linotype" w:hAnsi="Palatino Linotype"/>
          <w:b/>
          <w:color w:val="000000"/>
          <w:sz w:val="18"/>
          <w:szCs w:val="18"/>
        </w:rPr>
        <w:t xml:space="preserve"> and Answers</w:t>
      </w:r>
    </w:p>
    <w:p w:rsidR="000673E5" w:rsidRPr="007E7540" w:rsidRDefault="000673E5" w:rsidP="000673E5">
      <w:pPr>
        <w:jc w:val="both"/>
        <w:rPr>
          <w:rFonts w:ascii="Palatino Linotype" w:hAnsi="Palatino Linotype" w:cs="Palatino Linotype"/>
          <w:sz w:val="18"/>
          <w:szCs w:val="18"/>
        </w:rPr>
      </w:pPr>
      <w:r w:rsidRPr="007E7540">
        <w:rPr>
          <w:rFonts w:ascii="Palatino Linotype" w:hAnsi="Palatino Linotype" w:cs="Palatino Linotype"/>
          <w:b/>
          <w:sz w:val="18"/>
          <w:szCs w:val="18"/>
        </w:rPr>
        <w:tab/>
      </w:r>
      <w:r w:rsidRPr="007E7540">
        <w:rPr>
          <w:rFonts w:ascii="Palatino Linotype" w:hAnsi="Palatino Linotype" w:cs="Palatino Linotype"/>
          <w:b/>
          <w:sz w:val="18"/>
          <w:szCs w:val="18"/>
        </w:rPr>
        <w:tab/>
      </w:r>
    </w:p>
    <w:p w:rsidR="00310CB0" w:rsidRPr="007E7540" w:rsidRDefault="0027683C" w:rsidP="00310CB0">
      <w:pPr>
        <w:rPr>
          <w:rFonts w:ascii="Palatino Linotype" w:hAnsi="Palatino Linotype" w:cs="Palatino Linotype"/>
          <w:b/>
          <w:sz w:val="18"/>
          <w:szCs w:val="18"/>
        </w:rPr>
      </w:pPr>
      <w:r>
        <w:rPr>
          <w:rFonts w:ascii="Palatino Linotype" w:hAnsi="Palatino Linotype" w:cs="Palatino Linotype"/>
          <w:b/>
          <w:sz w:val="18"/>
          <w:szCs w:val="18"/>
        </w:rPr>
        <w:t>17:00</w:t>
      </w:r>
      <w:r w:rsidR="000673E5" w:rsidRPr="007E7540">
        <w:rPr>
          <w:rFonts w:ascii="Palatino Linotype" w:hAnsi="Palatino Linotype" w:cs="Palatino Linotype"/>
          <w:b/>
          <w:sz w:val="18"/>
          <w:szCs w:val="18"/>
        </w:rPr>
        <w:tab/>
      </w:r>
      <w:r>
        <w:rPr>
          <w:rFonts w:ascii="Palatino Linotype" w:hAnsi="Palatino Linotype" w:cs="Palatino Linotype"/>
          <w:b/>
          <w:sz w:val="18"/>
          <w:szCs w:val="18"/>
        </w:rPr>
        <w:tab/>
      </w:r>
      <w:r w:rsidR="00310CB0" w:rsidRPr="007E7540">
        <w:rPr>
          <w:rFonts w:ascii="Palatino Linotype" w:hAnsi="Palatino Linotype" w:cs="Palatino Linotype"/>
          <w:b/>
          <w:sz w:val="18"/>
          <w:szCs w:val="18"/>
        </w:rPr>
        <w:t xml:space="preserve">CLOSING REMARKS AND THANKS  </w:t>
      </w:r>
    </w:p>
    <w:p w:rsidR="000673E5" w:rsidRDefault="00310CB0" w:rsidP="00B51EEB">
      <w:pPr>
        <w:ind w:left="720" w:firstLine="720"/>
        <w:rPr>
          <w:rFonts w:ascii="Palatino Linotype" w:hAnsi="Palatino Linotype" w:cs="Palatino Linotype"/>
          <w:b/>
          <w:sz w:val="18"/>
          <w:szCs w:val="18"/>
        </w:rPr>
      </w:pPr>
      <w:r w:rsidRPr="007E7540">
        <w:rPr>
          <w:rFonts w:ascii="Palatino Linotype" w:hAnsi="Palatino Linotype" w:cs="Palatino Linotype"/>
          <w:b/>
          <w:sz w:val="18"/>
          <w:szCs w:val="18"/>
        </w:rPr>
        <w:t xml:space="preserve">DR </w:t>
      </w:r>
      <w:r w:rsidR="006932D2">
        <w:rPr>
          <w:rFonts w:ascii="Palatino Linotype" w:hAnsi="Palatino Linotype" w:cs="Palatino Linotype"/>
          <w:b/>
          <w:sz w:val="18"/>
          <w:szCs w:val="18"/>
        </w:rPr>
        <w:t>JOHN ELLIS</w:t>
      </w:r>
      <w:r w:rsidRPr="007E7540">
        <w:rPr>
          <w:rFonts w:ascii="Palatino Linotype" w:hAnsi="Palatino Linotype" w:cs="Palatino Linotype"/>
          <w:b/>
          <w:sz w:val="18"/>
          <w:szCs w:val="18"/>
        </w:rPr>
        <w:t>, SOC PRESIDENT</w:t>
      </w:r>
    </w:p>
    <w:p w:rsidR="00CF698B" w:rsidRDefault="00CF698B" w:rsidP="00CF698B">
      <w:pPr>
        <w:rPr>
          <w:rFonts w:ascii="Palatino Linotype" w:hAnsi="Palatino Linotype" w:cs="Palatino Linotype"/>
          <w:b/>
          <w:sz w:val="18"/>
          <w:szCs w:val="18"/>
        </w:rPr>
      </w:pPr>
    </w:p>
    <w:p w:rsidR="00A0705A" w:rsidRPr="00B9351C" w:rsidRDefault="00D14040" w:rsidP="00A0705A">
      <w:pPr>
        <w:tabs>
          <w:tab w:val="left" w:pos="1276"/>
        </w:tabs>
        <w:jc w:val="both"/>
        <w:rPr>
          <w:rFonts w:ascii="Palatino Linotype" w:hAnsi="Palatino Linotype"/>
          <w:b/>
          <w:sz w:val="36"/>
          <w:szCs w:val="36"/>
        </w:rPr>
      </w:pPr>
      <w:r>
        <w:rPr>
          <w:rFonts w:ascii="Palatino Linotype" w:hAnsi="Palatino Linotype"/>
          <w:b/>
          <w:sz w:val="36"/>
          <w:szCs w:val="36"/>
        </w:rPr>
        <w:lastRenderedPageBreak/>
        <w:t xml:space="preserve">SOC </w:t>
      </w:r>
      <w:r w:rsidR="00A0705A" w:rsidRPr="00B9351C">
        <w:rPr>
          <w:rFonts w:ascii="Palatino Linotype" w:hAnsi="Palatino Linotype"/>
          <w:b/>
          <w:sz w:val="36"/>
          <w:szCs w:val="36"/>
        </w:rPr>
        <w:t xml:space="preserve">POSTER PRESENTATIONS </w:t>
      </w:r>
    </w:p>
    <w:p w:rsidR="00A0705A" w:rsidRPr="008C66FB" w:rsidRDefault="00A0705A" w:rsidP="00A0705A">
      <w:pPr>
        <w:spacing w:line="276" w:lineRule="auto"/>
        <w:rPr>
          <w:rFonts w:ascii="Palatino Linotype" w:hAnsi="Palatino Linotype"/>
          <w:sz w:val="22"/>
          <w:szCs w:val="22"/>
        </w:rPr>
      </w:pPr>
    </w:p>
    <w:p w:rsidR="00CB1826" w:rsidRPr="00CB1826" w:rsidRDefault="00CB1826" w:rsidP="00CB1826">
      <w:pPr>
        <w:numPr>
          <w:ilvl w:val="0"/>
          <w:numId w:val="22"/>
        </w:numPr>
        <w:ind w:hanging="578"/>
        <w:rPr>
          <w:rFonts w:ascii="Palatino Linotype" w:hAnsi="Palatino Linotype" w:cs="Constantia"/>
          <w:b/>
          <w:color w:val="000000"/>
          <w:kern w:val="0"/>
          <w:sz w:val="22"/>
          <w:szCs w:val="22"/>
          <w:lang w:eastAsia="en-GB"/>
        </w:rPr>
      </w:pPr>
      <w:r w:rsidRPr="00CB1826">
        <w:rPr>
          <w:rFonts w:ascii="Palatino Linotype" w:hAnsi="Palatino Linotype" w:cs="Calibri"/>
          <w:b/>
          <w:color w:val="000000"/>
          <w:sz w:val="22"/>
          <w:szCs w:val="22"/>
          <w:lang w:eastAsia="en-GB"/>
        </w:rPr>
        <w:t xml:space="preserve">Lessons from a Last Resort: An Educational Case Review on the Selection, Surgical Execution, and Post Operative Complications of Tectonic </w:t>
      </w:r>
      <w:proofErr w:type="spellStart"/>
      <w:r w:rsidRPr="00CB1826">
        <w:rPr>
          <w:rFonts w:ascii="Palatino Linotype" w:hAnsi="Palatino Linotype" w:cs="Calibri"/>
          <w:b/>
          <w:color w:val="000000"/>
          <w:sz w:val="22"/>
          <w:szCs w:val="22"/>
          <w:lang w:eastAsia="en-GB"/>
        </w:rPr>
        <w:t>Corneoscleral</w:t>
      </w:r>
      <w:proofErr w:type="spellEnd"/>
      <w:r w:rsidRPr="00CB1826">
        <w:rPr>
          <w:rFonts w:ascii="Palatino Linotype" w:hAnsi="Palatino Linotype" w:cs="Calibri"/>
          <w:b/>
          <w:color w:val="000000"/>
          <w:sz w:val="22"/>
          <w:szCs w:val="22"/>
          <w:lang w:eastAsia="en-GB"/>
        </w:rPr>
        <w:t xml:space="preserve"> Grafting</w:t>
      </w:r>
    </w:p>
    <w:p w:rsidR="00CB1826" w:rsidRPr="00CB1826" w:rsidRDefault="00CB1826" w:rsidP="00CB1826">
      <w:pPr>
        <w:ind w:left="720"/>
        <w:jc w:val="both"/>
        <w:rPr>
          <w:rFonts w:ascii="Palatino Linotype" w:hAnsi="Palatino Linotype" w:cs="Constantia"/>
          <w:b/>
          <w:color w:val="000000"/>
          <w:kern w:val="0"/>
          <w:sz w:val="22"/>
          <w:szCs w:val="22"/>
          <w:lang w:eastAsia="en-GB"/>
        </w:rPr>
      </w:pPr>
      <w:r w:rsidRPr="00CB1826">
        <w:rPr>
          <w:rFonts w:ascii="Palatino Linotype" w:hAnsi="Palatino Linotype" w:cstheme="minorHAnsi"/>
          <w:sz w:val="22"/>
          <w:szCs w:val="22"/>
        </w:rPr>
        <w:t xml:space="preserve">Dr </w:t>
      </w:r>
      <w:proofErr w:type="spellStart"/>
      <w:r w:rsidRPr="00CB1826">
        <w:rPr>
          <w:rFonts w:ascii="Palatino Linotype" w:hAnsi="Palatino Linotype" w:cstheme="minorHAnsi"/>
          <w:sz w:val="22"/>
          <w:szCs w:val="22"/>
        </w:rPr>
        <w:t>Muhammed</w:t>
      </w:r>
      <w:proofErr w:type="spellEnd"/>
      <w:r w:rsidRPr="00CB1826">
        <w:rPr>
          <w:rFonts w:ascii="Palatino Linotype" w:hAnsi="Palatino Linotype" w:cstheme="minorHAnsi"/>
          <w:sz w:val="22"/>
          <w:szCs w:val="22"/>
        </w:rPr>
        <w:t xml:space="preserve"> </w:t>
      </w:r>
      <w:proofErr w:type="spellStart"/>
      <w:r w:rsidRPr="00CB1826">
        <w:rPr>
          <w:rFonts w:ascii="Palatino Linotype" w:hAnsi="Palatino Linotype" w:cstheme="minorHAnsi"/>
          <w:sz w:val="22"/>
          <w:szCs w:val="22"/>
        </w:rPr>
        <w:t>Asghar</w:t>
      </w:r>
      <w:proofErr w:type="spellEnd"/>
      <w:r w:rsidRPr="00CB1826">
        <w:rPr>
          <w:rFonts w:ascii="Palatino Linotype" w:hAnsi="Palatino Linotype" w:cstheme="minorHAnsi"/>
          <w:sz w:val="22"/>
          <w:szCs w:val="22"/>
        </w:rPr>
        <w:t>, Dr James Welch</w:t>
      </w:r>
      <w:r w:rsidRPr="00CB1826">
        <w:rPr>
          <w:rFonts w:ascii="Palatino Linotype" w:hAnsi="Palatino Linotype" w:cs="Calibri"/>
          <w:b/>
          <w:sz w:val="22"/>
          <w:szCs w:val="22"/>
          <w:lang w:val="en-IE"/>
        </w:rPr>
        <w:t xml:space="preserve"> </w:t>
      </w:r>
    </w:p>
    <w:p w:rsidR="00CB1826" w:rsidRPr="00CB1826" w:rsidRDefault="00CB1826" w:rsidP="00CB1826">
      <w:pPr>
        <w:ind w:left="720"/>
        <w:jc w:val="both"/>
        <w:rPr>
          <w:rFonts w:ascii="Palatino Linotype" w:hAnsi="Palatino Linotype" w:cs="Constantia"/>
          <w:b/>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b/>
          <w:sz w:val="22"/>
          <w:szCs w:val="22"/>
        </w:rPr>
        <w:t>Uveitis Screening Compliance in Paediatric Patients with Juvenile Idiopathic Arthritis</w:t>
      </w:r>
    </w:p>
    <w:p w:rsidR="00CB1826" w:rsidRPr="00CB1826" w:rsidRDefault="00CB1826" w:rsidP="00CB1826">
      <w:pPr>
        <w:ind w:left="720"/>
        <w:jc w:val="both"/>
        <w:rPr>
          <w:rStyle w:val="Strong"/>
          <w:rFonts w:ascii="Palatino Linotype" w:hAnsi="Palatino Linotype"/>
          <w:b w:val="0"/>
          <w:sz w:val="22"/>
          <w:szCs w:val="22"/>
        </w:rPr>
      </w:pPr>
      <w:r w:rsidRPr="00CB1826">
        <w:rPr>
          <w:rStyle w:val="Strong"/>
          <w:rFonts w:ascii="Palatino Linotype" w:hAnsi="Palatino Linotype"/>
          <w:b w:val="0"/>
          <w:sz w:val="22"/>
          <w:szCs w:val="22"/>
        </w:rPr>
        <w:t xml:space="preserve">Dr Su Jing Lim (FY2), Dr Alastair </w:t>
      </w:r>
      <w:proofErr w:type="spellStart"/>
      <w:r w:rsidRPr="00CB1826">
        <w:rPr>
          <w:rStyle w:val="Strong"/>
          <w:rFonts w:ascii="Palatino Linotype" w:hAnsi="Palatino Linotype"/>
          <w:b w:val="0"/>
          <w:sz w:val="22"/>
          <w:szCs w:val="22"/>
        </w:rPr>
        <w:t>Yim</w:t>
      </w:r>
      <w:proofErr w:type="spellEnd"/>
      <w:r w:rsidRPr="00CB1826">
        <w:rPr>
          <w:rStyle w:val="Strong"/>
          <w:rFonts w:ascii="Palatino Linotype" w:hAnsi="Palatino Linotype"/>
          <w:b w:val="0"/>
          <w:sz w:val="22"/>
          <w:szCs w:val="22"/>
        </w:rPr>
        <w:t xml:space="preserve"> (Consultant in Paediatrics)</w:t>
      </w:r>
    </w:p>
    <w:p w:rsidR="00CB1826" w:rsidRPr="00CB1826" w:rsidRDefault="00CB1826" w:rsidP="00CB1826">
      <w:pPr>
        <w:ind w:left="720"/>
        <w:jc w:val="bot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rPr>
          <w:rFonts w:ascii="Palatino Linotype" w:hAnsi="Palatino Linotype" w:cs="Constantia"/>
          <w:b/>
          <w:color w:val="000000"/>
          <w:kern w:val="0"/>
          <w:sz w:val="22"/>
          <w:szCs w:val="22"/>
          <w:lang w:eastAsia="en-GB"/>
        </w:rPr>
      </w:pPr>
      <w:r w:rsidRPr="00CB1826">
        <w:rPr>
          <w:rFonts w:ascii="Palatino Linotype" w:hAnsi="Palatino Linotype"/>
          <w:b/>
          <w:sz w:val="22"/>
          <w:szCs w:val="22"/>
        </w:rPr>
        <w:t xml:space="preserve">Department of Orbit, </w:t>
      </w:r>
      <w:proofErr w:type="spellStart"/>
      <w:r w:rsidRPr="00CB1826">
        <w:rPr>
          <w:rFonts w:ascii="Palatino Linotype" w:hAnsi="Palatino Linotype"/>
          <w:b/>
          <w:sz w:val="22"/>
          <w:szCs w:val="22"/>
        </w:rPr>
        <w:t>Oculoplasty</w:t>
      </w:r>
      <w:proofErr w:type="spellEnd"/>
      <w:r w:rsidRPr="00CB1826">
        <w:rPr>
          <w:rFonts w:ascii="Palatino Linotype" w:hAnsi="Palatino Linotype"/>
          <w:b/>
          <w:sz w:val="22"/>
          <w:szCs w:val="22"/>
        </w:rPr>
        <w:t xml:space="preserve"> and Oncology, Gartnavel General Hospital, Glasgow </w:t>
      </w:r>
    </w:p>
    <w:p w:rsidR="00CB1826" w:rsidRPr="00CB1826" w:rsidRDefault="00CB1826" w:rsidP="00CB1826">
      <w:pPr>
        <w:ind w:left="720"/>
        <w:rPr>
          <w:rFonts w:ascii="Palatino Linotype" w:hAnsi="Palatino Linotype"/>
          <w:sz w:val="22"/>
          <w:szCs w:val="22"/>
        </w:rPr>
      </w:pPr>
      <w:r w:rsidRPr="00CB1826">
        <w:rPr>
          <w:rFonts w:ascii="Palatino Linotype" w:hAnsi="Palatino Linotype"/>
          <w:sz w:val="22"/>
          <w:szCs w:val="22"/>
        </w:rPr>
        <w:t xml:space="preserve">Dr </w:t>
      </w:r>
      <w:proofErr w:type="spellStart"/>
      <w:r w:rsidRPr="00CB1826">
        <w:rPr>
          <w:rFonts w:ascii="Palatino Linotype" w:hAnsi="Palatino Linotype"/>
          <w:sz w:val="22"/>
          <w:szCs w:val="22"/>
        </w:rPr>
        <w:t>Rachana</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Kotian</w:t>
      </w:r>
      <w:proofErr w:type="spellEnd"/>
      <w:r w:rsidRPr="00CB1826">
        <w:rPr>
          <w:rFonts w:ascii="Palatino Linotype" w:hAnsi="Palatino Linotype"/>
          <w:sz w:val="22"/>
          <w:szCs w:val="22"/>
        </w:rPr>
        <w:t xml:space="preserve"> ( Honorary Fellow), : Dr </w:t>
      </w:r>
      <w:proofErr w:type="spellStart"/>
      <w:r w:rsidRPr="00CB1826">
        <w:rPr>
          <w:rFonts w:ascii="Palatino Linotype" w:hAnsi="Palatino Linotype"/>
          <w:sz w:val="22"/>
          <w:szCs w:val="22"/>
        </w:rPr>
        <w:t>Vikas</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Chadha</w:t>
      </w:r>
      <w:proofErr w:type="spellEnd"/>
      <w:r w:rsidRPr="00CB1826">
        <w:rPr>
          <w:rFonts w:ascii="Palatino Linotype" w:hAnsi="Palatino Linotype"/>
          <w:sz w:val="22"/>
          <w:szCs w:val="22"/>
        </w:rPr>
        <w:t xml:space="preserve"> (Consultant Ophthalmologist)</w:t>
      </w:r>
    </w:p>
    <w:p w:rsidR="00CB1826" w:rsidRPr="00CB1826" w:rsidRDefault="00CB1826" w:rsidP="00CB1826">
      <w:pPr>
        <w:ind w:left="720"/>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b/>
          <w:color w:val="000000"/>
          <w:kern w:val="0"/>
          <w:sz w:val="22"/>
          <w:szCs w:val="22"/>
          <w:lang w:eastAsia="en-GB"/>
        </w:rPr>
      </w:pPr>
      <w:r w:rsidRPr="00CB1826">
        <w:rPr>
          <w:rFonts w:ascii="Palatino Linotype" w:hAnsi="Palatino Linotype" w:cs="Segoe UI"/>
          <w:b/>
          <w:color w:val="242424"/>
          <w:sz w:val="22"/>
          <w:szCs w:val="22"/>
          <w:shd w:val="clear" w:color="auto" w:fill="FFFFFF"/>
        </w:rPr>
        <w:t>An Unusual Ophthalmic Presentation of Sporadic Creutzfeldt–Jakob Disease</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b/>
          <w:color w:val="000000"/>
          <w:kern w:val="0"/>
          <w:sz w:val="22"/>
          <w:szCs w:val="22"/>
          <w:lang w:eastAsia="en-GB"/>
        </w:rPr>
      </w:pPr>
      <w:r w:rsidRPr="00CB1826">
        <w:rPr>
          <w:rFonts w:ascii="Palatino Linotype" w:hAnsi="Palatino Linotype" w:cs="Segoe UI"/>
          <w:color w:val="242424"/>
          <w:sz w:val="22"/>
          <w:szCs w:val="22"/>
          <w:shd w:val="clear" w:color="auto" w:fill="FFFFFF"/>
        </w:rPr>
        <w:t xml:space="preserve">Dr Angus Harding, Dr Jack Henderson, and Dr Colin </w:t>
      </w:r>
      <w:proofErr w:type="spellStart"/>
      <w:r w:rsidRPr="00CB1826">
        <w:rPr>
          <w:rFonts w:ascii="Palatino Linotype" w:hAnsi="Palatino Linotype" w:cs="Segoe UI"/>
          <w:color w:val="242424"/>
          <w:sz w:val="22"/>
          <w:szCs w:val="22"/>
          <w:shd w:val="clear" w:color="auto" w:fill="FFFFFF"/>
        </w:rPr>
        <w:t>Goudie</w:t>
      </w:r>
      <w:proofErr w:type="spellEnd"/>
    </w:p>
    <w:p w:rsidR="00CB1826" w:rsidRPr="00CB1826" w:rsidRDefault="00CB1826" w:rsidP="00CB1826">
      <w:pPr>
        <w:jc w:val="bot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rPr>
          <w:rFonts w:ascii="Palatino Linotype" w:hAnsi="Palatino Linotype" w:cs="Constantia"/>
          <w:b/>
          <w:color w:val="000000"/>
          <w:kern w:val="0"/>
          <w:sz w:val="22"/>
          <w:szCs w:val="22"/>
          <w:lang w:eastAsia="en-GB"/>
        </w:rPr>
      </w:pPr>
      <w:r w:rsidRPr="00CB1826">
        <w:rPr>
          <w:rFonts w:ascii="Palatino Linotype" w:hAnsi="Palatino Linotype"/>
          <w:b/>
          <w:sz w:val="22"/>
          <w:szCs w:val="22"/>
        </w:rPr>
        <w:t>Improving Standardisation of Assessment and Documentation for Acute Diplopia Presentations in Ophthalmology Emergency Services: A Three-Cycle Quality Improvement Audit</w:t>
      </w:r>
    </w:p>
    <w:p w:rsidR="00CB1826" w:rsidRPr="00CB1826" w:rsidRDefault="00CB1826" w:rsidP="00CB1826">
      <w:pPr>
        <w:shd w:val="clear" w:color="auto" w:fill="FFFFFF"/>
        <w:suppressAutoHyphens w:val="0"/>
        <w:spacing w:line="276" w:lineRule="atLeast"/>
        <w:ind w:left="720"/>
        <w:textAlignment w:val="baseline"/>
        <w:rPr>
          <w:rFonts w:ascii="Palatino Linotype" w:hAnsi="Palatino Linotype"/>
          <w:color w:val="000000"/>
          <w:kern w:val="0"/>
          <w:sz w:val="22"/>
          <w:szCs w:val="22"/>
          <w:lang w:eastAsia="en-GB"/>
        </w:rPr>
      </w:pPr>
      <w:r w:rsidRPr="00CB1826">
        <w:rPr>
          <w:rFonts w:ascii="Palatino Linotype" w:hAnsi="Palatino Linotype"/>
          <w:sz w:val="22"/>
          <w:szCs w:val="22"/>
        </w:rPr>
        <w:t xml:space="preserve">Dr </w:t>
      </w:r>
      <w:proofErr w:type="spellStart"/>
      <w:r w:rsidRPr="00CB1826">
        <w:rPr>
          <w:rFonts w:ascii="Palatino Linotype" w:hAnsi="Palatino Linotype"/>
          <w:sz w:val="22"/>
          <w:szCs w:val="22"/>
        </w:rPr>
        <w:t>Yasmina</w:t>
      </w:r>
      <w:proofErr w:type="spellEnd"/>
      <w:r w:rsidRPr="00CB1826">
        <w:rPr>
          <w:rFonts w:ascii="Palatino Linotype" w:hAnsi="Palatino Linotype"/>
          <w:sz w:val="22"/>
          <w:szCs w:val="22"/>
        </w:rPr>
        <w:t xml:space="preserve"> Papadopoulos</w:t>
      </w:r>
      <w:r w:rsidRPr="00CB1826">
        <w:rPr>
          <w:rFonts w:ascii="Palatino Linotype" w:hAnsi="Palatino Linotype"/>
          <w:sz w:val="22"/>
          <w:szCs w:val="22"/>
          <w:vertAlign w:val="superscript"/>
        </w:rPr>
        <w:t>1</w:t>
      </w:r>
      <w:r w:rsidRPr="00CB1826">
        <w:rPr>
          <w:rFonts w:ascii="Palatino Linotype" w:hAnsi="Palatino Linotype"/>
          <w:sz w:val="22"/>
          <w:szCs w:val="22"/>
        </w:rPr>
        <w:t xml:space="preserve"> – Foundation Year 1 Doctor, Dr Jack Henderson</w:t>
      </w:r>
      <w:r w:rsidRPr="00CB1826">
        <w:rPr>
          <w:rFonts w:ascii="Palatino Linotype" w:hAnsi="Palatino Linotype"/>
          <w:sz w:val="22"/>
          <w:szCs w:val="22"/>
          <w:vertAlign w:val="superscript"/>
        </w:rPr>
        <w:t>2</w:t>
      </w:r>
      <w:r w:rsidRPr="00CB1826">
        <w:rPr>
          <w:rFonts w:ascii="Palatino Linotype" w:hAnsi="Palatino Linotype"/>
          <w:sz w:val="22"/>
          <w:szCs w:val="22"/>
        </w:rPr>
        <w:t xml:space="preserve"> – Ophthalmology Registrar, Dr Colin Goudie</w:t>
      </w:r>
      <w:r w:rsidRPr="00CB1826">
        <w:rPr>
          <w:rFonts w:ascii="Palatino Linotype" w:hAnsi="Palatino Linotype"/>
          <w:sz w:val="22"/>
          <w:szCs w:val="22"/>
          <w:vertAlign w:val="superscript"/>
        </w:rPr>
        <w:t>2</w:t>
      </w:r>
      <w:r w:rsidRPr="00CB1826">
        <w:rPr>
          <w:rFonts w:ascii="Palatino Linotype" w:hAnsi="Palatino Linotype"/>
          <w:sz w:val="22"/>
          <w:szCs w:val="22"/>
        </w:rPr>
        <w:t xml:space="preserve"> –  Ophthalmology Consultant</w:t>
      </w:r>
    </w:p>
    <w:p w:rsidR="00CB1826" w:rsidRPr="00CB1826" w:rsidRDefault="00CB1826" w:rsidP="00CB1826">
      <w:pPr>
        <w:shd w:val="clear" w:color="auto" w:fill="FFFFFF"/>
        <w:suppressAutoHyphens w:val="0"/>
        <w:spacing w:line="276" w:lineRule="atLeast"/>
        <w:ind w:left="720"/>
        <w:textAlignment w:val="baseline"/>
        <w:rPr>
          <w:rFonts w:ascii="Palatino Linotype" w:hAnsi="Palatino Linotype"/>
          <w:color w:val="000000"/>
          <w:kern w:val="0"/>
          <w:sz w:val="22"/>
          <w:szCs w:val="22"/>
          <w:lang w:eastAsia="en-GB"/>
        </w:rPr>
      </w:pPr>
    </w:p>
    <w:p w:rsidR="00CB1826" w:rsidRPr="00CB1826" w:rsidRDefault="00CB1826" w:rsidP="00CB1826">
      <w:pPr>
        <w:numPr>
          <w:ilvl w:val="0"/>
          <w:numId w:val="22"/>
        </w:numPr>
        <w:suppressAutoHyphens w:val="0"/>
        <w:ind w:hanging="578"/>
        <w:rPr>
          <w:rFonts w:ascii="Palatino Linotype" w:hAnsi="Palatino Linotype" w:cs="Constantia"/>
          <w:b/>
          <w:color w:val="000000"/>
          <w:kern w:val="0"/>
          <w:sz w:val="22"/>
          <w:szCs w:val="22"/>
          <w:lang w:eastAsia="en-GB"/>
        </w:rPr>
      </w:pPr>
      <w:r w:rsidRPr="00CB1826">
        <w:rPr>
          <w:rStyle w:val="Strong"/>
          <w:rFonts w:ascii="Palatino Linotype" w:eastAsiaTheme="majorEastAsia" w:hAnsi="Palatino Linotype"/>
          <w:color w:val="000000"/>
          <w:sz w:val="22"/>
          <w:szCs w:val="22"/>
        </w:rPr>
        <w:t>Assessment of the Anti-VEGF Treatment Pathway in NHS Grampian for Macular Oedema in Retinal Vein Occlusion</w:t>
      </w:r>
    </w:p>
    <w:p w:rsidR="00CB1826" w:rsidRPr="00CB1826" w:rsidRDefault="00CB1826" w:rsidP="00CB1826">
      <w:pPr>
        <w:suppressAutoHyphens w:val="0"/>
        <w:ind w:left="720"/>
        <w:rPr>
          <w:rFonts w:ascii="Palatino Linotype" w:hAnsi="Palatino Linotype" w:cs="Constantia"/>
          <w:i/>
          <w:color w:val="000000"/>
          <w:kern w:val="0"/>
          <w:sz w:val="22"/>
          <w:szCs w:val="22"/>
          <w:lang w:eastAsia="en-GB"/>
        </w:rPr>
      </w:pPr>
      <w:r w:rsidRPr="00CB1826">
        <w:rPr>
          <w:rStyle w:val="Emphasis"/>
          <w:rFonts w:ascii="Palatino Linotype" w:eastAsiaTheme="majorEastAsia" w:hAnsi="Palatino Linotype"/>
          <w:i w:val="0"/>
          <w:color w:val="000000"/>
          <w:sz w:val="22"/>
          <w:szCs w:val="22"/>
        </w:rPr>
        <w:t xml:space="preserve">Dr Regina </w:t>
      </w:r>
      <w:proofErr w:type="spellStart"/>
      <w:r w:rsidRPr="00CB1826">
        <w:rPr>
          <w:rStyle w:val="Emphasis"/>
          <w:rFonts w:ascii="Palatino Linotype" w:eastAsiaTheme="majorEastAsia" w:hAnsi="Palatino Linotype"/>
          <w:i w:val="0"/>
          <w:color w:val="000000"/>
          <w:sz w:val="22"/>
          <w:szCs w:val="22"/>
        </w:rPr>
        <w:t>Sumarlie</w:t>
      </w:r>
      <w:proofErr w:type="spellEnd"/>
      <w:r w:rsidRPr="00CB1826">
        <w:rPr>
          <w:rStyle w:val="Emphasis"/>
          <w:rFonts w:ascii="Palatino Linotype" w:eastAsiaTheme="majorEastAsia" w:hAnsi="Palatino Linotype"/>
          <w:i w:val="0"/>
          <w:color w:val="000000"/>
          <w:sz w:val="22"/>
          <w:szCs w:val="22"/>
        </w:rPr>
        <w:t xml:space="preserve">, Dr Lin Wei </w:t>
      </w:r>
      <w:proofErr w:type="spellStart"/>
      <w:r w:rsidRPr="00CB1826">
        <w:rPr>
          <w:rStyle w:val="Emphasis"/>
          <w:rFonts w:ascii="Palatino Linotype" w:eastAsiaTheme="majorEastAsia" w:hAnsi="Palatino Linotype"/>
          <w:i w:val="0"/>
          <w:color w:val="000000"/>
          <w:sz w:val="22"/>
          <w:szCs w:val="22"/>
        </w:rPr>
        <w:t>Khoo</w:t>
      </w:r>
      <w:proofErr w:type="spellEnd"/>
      <w:r w:rsidRPr="00CB1826">
        <w:rPr>
          <w:rFonts w:ascii="Palatino Linotype" w:hAnsi="Palatino Linotype"/>
          <w:i/>
          <w:sz w:val="22"/>
          <w:szCs w:val="22"/>
        </w:rPr>
        <w:t xml:space="preserve"> </w:t>
      </w:r>
    </w:p>
    <w:p w:rsidR="00CB1826" w:rsidRPr="00CB1826" w:rsidRDefault="00CB1826" w:rsidP="00CB1826">
      <w:pPr>
        <w:suppressAutoHyphens w:val="0"/>
        <w:ind w:left="720"/>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color w:val="000000"/>
          <w:kern w:val="0"/>
          <w:sz w:val="22"/>
          <w:szCs w:val="22"/>
          <w:lang w:eastAsia="en-GB"/>
        </w:rPr>
      </w:pPr>
      <w:r w:rsidRPr="00CB1826">
        <w:rPr>
          <w:rFonts w:ascii="Palatino Linotype" w:hAnsi="Palatino Linotype"/>
          <w:b/>
          <w:bCs/>
          <w:sz w:val="22"/>
          <w:szCs w:val="22"/>
        </w:rPr>
        <w:t>Surgical dissection for corneal vascularisation</w:t>
      </w:r>
      <w:r w:rsidRPr="00CB1826">
        <w:rPr>
          <w:rFonts w:ascii="Palatino Linotype" w:hAnsi="Palatino Linotype"/>
          <w:sz w:val="22"/>
          <w:szCs w:val="22"/>
        </w:rPr>
        <w:t xml:space="preserve"> </w:t>
      </w:r>
    </w:p>
    <w:p w:rsidR="00CB1826" w:rsidRPr="00CB1826" w:rsidRDefault="00CB1826" w:rsidP="00CB1826">
      <w:pPr>
        <w:ind w:left="720"/>
        <w:jc w:val="both"/>
        <w:rPr>
          <w:rFonts w:ascii="Palatino Linotype" w:hAnsi="Palatino Linotype" w:cs="Constantia"/>
          <w:color w:val="000000"/>
          <w:kern w:val="0"/>
          <w:sz w:val="22"/>
          <w:szCs w:val="22"/>
          <w:lang w:eastAsia="en-GB"/>
        </w:rPr>
      </w:pPr>
      <w:r w:rsidRPr="00CB1826">
        <w:rPr>
          <w:rFonts w:ascii="Palatino Linotype" w:hAnsi="Palatino Linotype"/>
          <w:sz w:val="22"/>
          <w:szCs w:val="22"/>
        </w:rPr>
        <w:t>Eleanor Kerr</w:t>
      </w:r>
      <w:r w:rsidRPr="00CB1826">
        <w:rPr>
          <w:rFonts w:ascii="Palatino Linotype" w:hAnsi="Palatino Linotype"/>
          <w:sz w:val="22"/>
          <w:szCs w:val="22"/>
          <w:vertAlign w:val="superscript"/>
        </w:rPr>
        <w:t>1,2</w:t>
      </w:r>
      <w:r w:rsidRPr="00CB1826">
        <w:rPr>
          <w:rFonts w:ascii="Palatino Linotype" w:hAnsi="Palatino Linotype"/>
          <w:sz w:val="22"/>
          <w:szCs w:val="22"/>
        </w:rPr>
        <w:t>, Kelvin KW Cheng, FRCOphth</w:t>
      </w:r>
      <w:r w:rsidRPr="00CB1826">
        <w:rPr>
          <w:rFonts w:ascii="Palatino Linotype" w:hAnsi="Palatino Linotype"/>
          <w:sz w:val="22"/>
          <w:szCs w:val="22"/>
          <w:vertAlign w:val="superscript"/>
        </w:rPr>
        <w:t>1,2</w:t>
      </w:r>
      <w:r w:rsidRPr="00CB1826">
        <w:rPr>
          <w:rFonts w:ascii="Palatino Linotype" w:hAnsi="Palatino Linotype"/>
          <w:sz w:val="22"/>
          <w:szCs w:val="22"/>
        </w:rPr>
        <w:t xml:space="preserve">, </w:t>
      </w:r>
      <w:proofErr w:type="spellStart"/>
      <w:r w:rsidRPr="00CB1826">
        <w:rPr>
          <w:rFonts w:ascii="Palatino Linotype" w:hAnsi="Palatino Linotype"/>
          <w:sz w:val="22"/>
          <w:szCs w:val="22"/>
        </w:rPr>
        <w:t>Zuhair</w:t>
      </w:r>
      <w:proofErr w:type="spellEnd"/>
      <w:r w:rsidRPr="00CB1826">
        <w:rPr>
          <w:rFonts w:ascii="Palatino Linotype" w:hAnsi="Palatino Linotype"/>
          <w:sz w:val="22"/>
          <w:szCs w:val="22"/>
        </w:rPr>
        <w:t xml:space="preserve"> Mustafa </w:t>
      </w:r>
      <w:proofErr w:type="spellStart"/>
      <w:r w:rsidRPr="00CB1826">
        <w:rPr>
          <w:rFonts w:ascii="Palatino Linotype" w:hAnsi="Palatino Linotype"/>
          <w:sz w:val="22"/>
          <w:szCs w:val="22"/>
        </w:rPr>
        <w:t>Muhammed</w:t>
      </w:r>
      <w:proofErr w:type="spellEnd"/>
      <w:r w:rsidRPr="00CB1826">
        <w:rPr>
          <w:rFonts w:ascii="Palatino Linotype" w:hAnsi="Palatino Linotype"/>
          <w:sz w:val="22"/>
          <w:szCs w:val="22"/>
        </w:rPr>
        <w:t>, PhD, FRCOphth</w:t>
      </w:r>
      <w:r w:rsidRPr="00CB1826">
        <w:rPr>
          <w:rFonts w:ascii="Palatino Linotype" w:hAnsi="Palatino Linotype"/>
          <w:sz w:val="22"/>
          <w:szCs w:val="22"/>
          <w:vertAlign w:val="superscript"/>
        </w:rPr>
        <w:t>1,2</w:t>
      </w:r>
      <w:r w:rsidRPr="00CB1826">
        <w:rPr>
          <w:rFonts w:ascii="Palatino Linotype" w:hAnsi="Palatino Linotype"/>
          <w:sz w:val="22"/>
          <w:szCs w:val="22"/>
        </w:rPr>
        <w:t xml:space="preserve">, </w:t>
      </w:r>
      <w:proofErr w:type="spellStart"/>
      <w:r w:rsidRPr="00CB1826">
        <w:rPr>
          <w:rFonts w:ascii="Palatino Linotype" w:hAnsi="Palatino Linotype"/>
          <w:sz w:val="22"/>
          <w:szCs w:val="22"/>
        </w:rPr>
        <w:t>Naing</w:t>
      </w:r>
      <w:proofErr w:type="spellEnd"/>
      <w:r w:rsidRPr="00CB1826">
        <w:rPr>
          <w:rFonts w:ascii="Palatino Linotype" w:hAnsi="Palatino Linotype"/>
          <w:sz w:val="22"/>
          <w:szCs w:val="22"/>
        </w:rPr>
        <w:t xml:space="preserve"> L Tint, PhD, FRCOphth</w:t>
      </w:r>
      <w:r w:rsidRPr="00CB1826">
        <w:rPr>
          <w:rFonts w:ascii="Palatino Linotype" w:hAnsi="Palatino Linotype"/>
          <w:sz w:val="22"/>
          <w:szCs w:val="22"/>
          <w:vertAlign w:val="superscript"/>
        </w:rPr>
        <w:t>1</w:t>
      </w:r>
      <w:r w:rsidRPr="00CB1826">
        <w:rPr>
          <w:rFonts w:ascii="Palatino Linotype" w:hAnsi="Palatino Linotype"/>
          <w:b/>
          <w:bCs/>
          <w:sz w:val="22"/>
          <w:szCs w:val="22"/>
        </w:rPr>
        <w:t xml:space="preserve"> (Consultant)</w:t>
      </w:r>
    </w:p>
    <w:p w:rsidR="00CB1826" w:rsidRPr="00CB1826" w:rsidRDefault="00CB1826" w:rsidP="00CB1826">
      <w:pPr>
        <w:pStyle w:val="ListParagrap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color w:val="000000"/>
          <w:kern w:val="0"/>
          <w:sz w:val="22"/>
          <w:szCs w:val="22"/>
          <w:lang w:eastAsia="en-GB"/>
        </w:rPr>
      </w:pPr>
      <w:r w:rsidRPr="00CB1826">
        <w:rPr>
          <w:rFonts w:ascii="Palatino Linotype" w:hAnsi="Palatino Linotype"/>
          <w:b/>
          <w:bCs/>
          <w:sz w:val="22"/>
          <w:szCs w:val="22"/>
        </w:rPr>
        <w:t xml:space="preserve">Anterior chamber </w:t>
      </w:r>
      <w:proofErr w:type="spellStart"/>
      <w:r w:rsidRPr="00CB1826">
        <w:rPr>
          <w:rFonts w:ascii="Palatino Linotype" w:hAnsi="Palatino Linotype"/>
          <w:b/>
          <w:bCs/>
          <w:sz w:val="22"/>
          <w:szCs w:val="22"/>
        </w:rPr>
        <w:t>cholesterolosis</w:t>
      </w:r>
      <w:proofErr w:type="spellEnd"/>
      <w:r w:rsidRPr="00CB1826">
        <w:rPr>
          <w:rFonts w:ascii="Palatino Linotype" w:hAnsi="Palatino Linotype"/>
          <w:b/>
          <w:bCs/>
          <w:sz w:val="22"/>
          <w:szCs w:val="22"/>
        </w:rPr>
        <w:t xml:space="preserve"> bulbi in a blind </w:t>
      </w:r>
      <w:proofErr w:type="spellStart"/>
      <w:r w:rsidRPr="00CB1826">
        <w:rPr>
          <w:rFonts w:ascii="Palatino Linotype" w:hAnsi="Palatino Linotype"/>
          <w:b/>
          <w:bCs/>
          <w:sz w:val="22"/>
          <w:szCs w:val="22"/>
        </w:rPr>
        <w:t>aphakic</w:t>
      </w:r>
      <w:proofErr w:type="spellEnd"/>
      <w:r w:rsidRPr="00CB1826">
        <w:rPr>
          <w:rFonts w:ascii="Palatino Linotype" w:hAnsi="Palatino Linotype"/>
          <w:b/>
          <w:bCs/>
          <w:sz w:val="22"/>
          <w:szCs w:val="22"/>
        </w:rPr>
        <w:t xml:space="preserve"> eye with treated persistent foetal vasculature</w:t>
      </w:r>
    </w:p>
    <w:p w:rsidR="00CB1826" w:rsidRPr="00CB1826" w:rsidRDefault="00CB1826" w:rsidP="00CB1826">
      <w:pPr>
        <w:ind w:left="720"/>
        <w:jc w:val="both"/>
        <w:rPr>
          <w:rFonts w:ascii="Palatino Linotype" w:hAnsi="Palatino Linotype" w:cs="Constantia"/>
          <w:color w:val="000000"/>
          <w:kern w:val="0"/>
          <w:sz w:val="22"/>
          <w:szCs w:val="22"/>
          <w:lang w:eastAsia="en-GB"/>
        </w:rPr>
      </w:pPr>
      <w:proofErr w:type="spellStart"/>
      <w:r w:rsidRPr="00CB1826">
        <w:rPr>
          <w:rFonts w:ascii="Palatino Linotype" w:hAnsi="Palatino Linotype"/>
          <w:sz w:val="22"/>
          <w:szCs w:val="22"/>
        </w:rPr>
        <w:t>Juliusz</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Rogowski</w:t>
      </w:r>
      <w:proofErr w:type="spellEnd"/>
      <w:r w:rsidRPr="00CB1826">
        <w:rPr>
          <w:rFonts w:ascii="Palatino Linotype" w:hAnsi="Palatino Linotype"/>
          <w:sz w:val="22"/>
          <w:szCs w:val="22"/>
        </w:rPr>
        <w:t xml:space="preserve">, Elizabeth Sandler, James Talbot, </w:t>
      </w:r>
      <w:proofErr w:type="spellStart"/>
      <w:r w:rsidRPr="00CB1826">
        <w:rPr>
          <w:rFonts w:ascii="Palatino Linotype" w:hAnsi="Palatino Linotype"/>
          <w:sz w:val="22"/>
          <w:szCs w:val="22"/>
        </w:rPr>
        <w:t>Obaid</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Kousha</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Blazej</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Staniszewski</w:t>
      </w:r>
      <w:proofErr w:type="spellEnd"/>
    </w:p>
    <w:p w:rsidR="00CB1826" w:rsidRPr="00CB1826" w:rsidRDefault="00CB1826" w:rsidP="00CB1826">
      <w:pPr>
        <w:pStyle w:val="ListParagrap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color w:val="000000"/>
          <w:kern w:val="0"/>
          <w:sz w:val="22"/>
          <w:szCs w:val="22"/>
          <w:lang w:eastAsia="en-GB"/>
        </w:rPr>
      </w:pPr>
      <w:r w:rsidRPr="00CB1826">
        <w:rPr>
          <w:rFonts w:ascii="Palatino Linotype" w:hAnsi="Palatino Linotype"/>
          <w:b/>
          <w:sz w:val="22"/>
          <w:szCs w:val="22"/>
        </w:rPr>
        <w:t>Sub-Tenon's Local Anaesthesia Improves Tolerability and Facilitates Single-Session Panretinal Photocoagulation: A Prospective Pilot Study</w:t>
      </w:r>
      <w:r w:rsidRPr="00CB1826">
        <w:rPr>
          <w:rFonts w:ascii="Palatino Linotype" w:hAnsi="Palatino Linotype"/>
          <w:sz w:val="22"/>
          <w:szCs w:val="22"/>
        </w:rPr>
        <w:t xml:space="preserve"> </w:t>
      </w:r>
    </w:p>
    <w:p w:rsidR="00CB1826" w:rsidRPr="00CB1826" w:rsidRDefault="00CB1826" w:rsidP="00CB1826">
      <w:pPr>
        <w:ind w:left="720"/>
        <w:jc w:val="both"/>
        <w:rPr>
          <w:rFonts w:ascii="Palatino Linotype" w:hAnsi="Palatino Linotype" w:cs="Constantia"/>
          <w:color w:val="000000"/>
          <w:kern w:val="0"/>
          <w:sz w:val="22"/>
          <w:szCs w:val="22"/>
          <w:lang w:eastAsia="en-GB"/>
        </w:rPr>
      </w:pPr>
      <w:proofErr w:type="spellStart"/>
      <w:r w:rsidRPr="00CB1826">
        <w:rPr>
          <w:rFonts w:ascii="Palatino Linotype" w:eastAsia="Aptos" w:hAnsi="Palatino Linotype" w:cs="Aptos"/>
          <w:sz w:val="22"/>
          <w:szCs w:val="22"/>
        </w:rPr>
        <w:t>Sze</w:t>
      </w:r>
      <w:proofErr w:type="spellEnd"/>
      <w:r w:rsidRPr="00CB1826">
        <w:rPr>
          <w:rFonts w:ascii="Palatino Linotype" w:eastAsia="Aptos" w:hAnsi="Palatino Linotype" w:cs="Aptos"/>
          <w:sz w:val="22"/>
          <w:szCs w:val="22"/>
        </w:rPr>
        <w:t xml:space="preserve"> Jing Chuah</w:t>
      </w:r>
      <w:r w:rsidRPr="00CB1826">
        <w:rPr>
          <w:rFonts w:ascii="Palatino Linotype" w:eastAsia="Aptos" w:hAnsi="Palatino Linotype" w:cs="Aptos"/>
          <w:sz w:val="22"/>
          <w:szCs w:val="22"/>
          <w:vertAlign w:val="superscript"/>
        </w:rPr>
        <w:t>1</w:t>
      </w:r>
      <w:r w:rsidRPr="00CB1826">
        <w:rPr>
          <w:rFonts w:ascii="Palatino Linotype" w:eastAsia="Aptos" w:hAnsi="Palatino Linotype" w:cs="Aptos"/>
          <w:sz w:val="22"/>
          <w:szCs w:val="22"/>
        </w:rPr>
        <w:t>, David Stanley</w:t>
      </w:r>
      <w:r w:rsidRPr="00CB1826">
        <w:rPr>
          <w:rFonts w:ascii="Palatino Linotype" w:eastAsia="Aptos" w:hAnsi="Palatino Linotype" w:cs="Aptos"/>
          <w:sz w:val="22"/>
          <w:szCs w:val="22"/>
          <w:vertAlign w:val="superscript"/>
        </w:rPr>
        <w:t xml:space="preserve"> 1</w:t>
      </w:r>
      <w:r w:rsidRPr="00CB1826">
        <w:rPr>
          <w:rFonts w:ascii="Palatino Linotype" w:eastAsia="Aptos" w:hAnsi="Palatino Linotype" w:cs="Aptos"/>
          <w:sz w:val="22"/>
          <w:szCs w:val="22"/>
        </w:rPr>
        <w:t xml:space="preserve">, </w:t>
      </w:r>
      <w:proofErr w:type="spellStart"/>
      <w:r w:rsidRPr="00CB1826">
        <w:rPr>
          <w:rFonts w:ascii="Palatino Linotype" w:eastAsia="Aptos" w:hAnsi="Palatino Linotype" w:cs="Aptos"/>
          <w:sz w:val="22"/>
          <w:szCs w:val="22"/>
        </w:rPr>
        <w:t>Obaid</w:t>
      </w:r>
      <w:proofErr w:type="spellEnd"/>
      <w:r w:rsidRPr="00CB1826">
        <w:rPr>
          <w:rFonts w:ascii="Palatino Linotype" w:eastAsia="Aptos" w:hAnsi="Palatino Linotype" w:cs="Aptos"/>
          <w:sz w:val="22"/>
          <w:szCs w:val="22"/>
        </w:rPr>
        <w:t xml:space="preserve"> Kousha</w:t>
      </w:r>
      <w:r w:rsidRPr="00CB1826">
        <w:rPr>
          <w:rFonts w:ascii="Palatino Linotype" w:eastAsia="Aptos" w:hAnsi="Palatino Linotype" w:cs="Aptos"/>
          <w:sz w:val="22"/>
          <w:szCs w:val="22"/>
          <w:vertAlign w:val="superscript"/>
        </w:rPr>
        <w:t>1</w:t>
      </w:r>
      <w:r w:rsidRPr="00CB1826">
        <w:rPr>
          <w:rFonts w:ascii="Palatino Linotype" w:eastAsia="Aptos" w:hAnsi="Palatino Linotype" w:cs="Aptos"/>
          <w:sz w:val="22"/>
          <w:szCs w:val="22"/>
        </w:rPr>
        <w:t xml:space="preserve">, </w:t>
      </w:r>
      <w:proofErr w:type="spellStart"/>
      <w:r w:rsidRPr="00CB1826">
        <w:rPr>
          <w:rFonts w:ascii="Palatino Linotype" w:eastAsia="Aptos" w:hAnsi="Palatino Linotype" w:cs="Aptos"/>
          <w:sz w:val="22"/>
          <w:szCs w:val="22"/>
        </w:rPr>
        <w:t>Blazej</w:t>
      </w:r>
      <w:proofErr w:type="spellEnd"/>
      <w:r w:rsidRPr="00CB1826">
        <w:rPr>
          <w:rFonts w:ascii="Palatino Linotype" w:eastAsia="Aptos" w:hAnsi="Palatino Linotype" w:cs="Aptos"/>
          <w:sz w:val="22"/>
          <w:szCs w:val="22"/>
        </w:rPr>
        <w:t xml:space="preserve"> </w:t>
      </w:r>
      <w:proofErr w:type="spellStart"/>
      <w:r w:rsidRPr="00CB1826">
        <w:rPr>
          <w:rFonts w:ascii="Palatino Linotype" w:eastAsia="Aptos" w:hAnsi="Palatino Linotype" w:cs="Aptos"/>
          <w:sz w:val="22"/>
          <w:szCs w:val="22"/>
        </w:rPr>
        <w:t>Staniszewski</w:t>
      </w:r>
      <w:proofErr w:type="spellEnd"/>
      <w:r w:rsidRPr="00CB1826">
        <w:rPr>
          <w:rFonts w:ascii="Palatino Linotype" w:eastAsia="Aptos" w:hAnsi="Palatino Linotype" w:cs="Aptos"/>
          <w:sz w:val="22"/>
          <w:szCs w:val="22"/>
          <w:vertAlign w:val="superscript"/>
        </w:rPr>
        <w:t xml:space="preserve"> 1</w:t>
      </w:r>
      <w:r w:rsidRPr="00CB1826">
        <w:rPr>
          <w:rFonts w:ascii="Palatino Linotype" w:hAnsi="Palatino Linotype"/>
          <w:sz w:val="22"/>
          <w:szCs w:val="22"/>
        </w:rPr>
        <w:t xml:space="preserve"> </w:t>
      </w:r>
    </w:p>
    <w:p w:rsidR="00CB1826" w:rsidRPr="00CB1826" w:rsidRDefault="00CB1826" w:rsidP="00CB1826">
      <w:pPr>
        <w:ind w:left="142"/>
        <w:jc w:val="bot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b/>
          <w:bCs/>
          <w:sz w:val="22"/>
          <w:szCs w:val="22"/>
        </w:rPr>
        <w:t>Real-world 2-year outcomes of selective laser trabeculoplasty in a Scottish secondary-care glaucoma service</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cs="Constantia"/>
          <w:color w:val="000000"/>
          <w:kern w:val="0"/>
          <w:sz w:val="22"/>
          <w:szCs w:val="22"/>
          <w:lang w:eastAsia="en-GB"/>
        </w:rPr>
      </w:pPr>
      <w:r w:rsidRPr="00CB1826">
        <w:rPr>
          <w:rFonts w:ascii="Palatino Linotype" w:hAnsi="Palatino Linotype"/>
          <w:bCs/>
          <w:sz w:val="22"/>
          <w:szCs w:val="22"/>
        </w:rPr>
        <w:t xml:space="preserve">Dr </w:t>
      </w:r>
      <w:proofErr w:type="spellStart"/>
      <w:r w:rsidRPr="00CB1826">
        <w:rPr>
          <w:rFonts w:ascii="Palatino Linotype" w:hAnsi="Palatino Linotype"/>
          <w:bCs/>
          <w:sz w:val="22"/>
          <w:szCs w:val="22"/>
        </w:rPr>
        <w:t>Daniella</w:t>
      </w:r>
      <w:proofErr w:type="spellEnd"/>
      <w:r w:rsidRPr="00CB1826">
        <w:rPr>
          <w:rFonts w:ascii="Palatino Linotype" w:hAnsi="Palatino Linotype"/>
          <w:bCs/>
          <w:sz w:val="22"/>
          <w:szCs w:val="22"/>
        </w:rPr>
        <w:t xml:space="preserve"> </w:t>
      </w:r>
      <w:proofErr w:type="spellStart"/>
      <w:r w:rsidRPr="00CB1826">
        <w:rPr>
          <w:rFonts w:ascii="Palatino Linotype" w:hAnsi="Palatino Linotype"/>
          <w:bCs/>
          <w:sz w:val="22"/>
          <w:szCs w:val="22"/>
        </w:rPr>
        <w:t>Polluk</w:t>
      </w:r>
      <w:proofErr w:type="spellEnd"/>
      <w:r w:rsidRPr="00CB1826">
        <w:rPr>
          <w:rFonts w:ascii="Palatino Linotype" w:hAnsi="Palatino Linotype"/>
          <w:bCs/>
          <w:sz w:val="22"/>
          <w:szCs w:val="22"/>
        </w:rPr>
        <w:t xml:space="preserve"> (NHS Fife), Dr Amy Dodd (NHS Fife), Dr </w:t>
      </w:r>
      <w:proofErr w:type="spellStart"/>
      <w:r w:rsidRPr="00CB1826">
        <w:rPr>
          <w:rFonts w:ascii="Palatino Linotype" w:hAnsi="Palatino Linotype"/>
          <w:bCs/>
          <w:sz w:val="22"/>
          <w:szCs w:val="22"/>
        </w:rPr>
        <w:t>Bhavani</w:t>
      </w:r>
      <w:proofErr w:type="spellEnd"/>
      <w:r w:rsidRPr="00CB1826">
        <w:rPr>
          <w:rFonts w:ascii="Palatino Linotype" w:hAnsi="Palatino Linotype"/>
          <w:bCs/>
          <w:sz w:val="22"/>
          <w:szCs w:val="22"/>
        </w:rPr>
        <w:t xml:space="preserve"> Karri (NHS Fife)</w:t>
      </w:r>
    </w:p>
    <w:p w:rsidR="00CB1826" w:rsidRPr="00CB1826" w:rsidRDefault="00CB1826" w:rsidP="00CB1826">
      <w:pPr>
        <w:jc w:val="both"/>
        <w:rPr>
          <w:rFonts w:ascii="Palatino Linotype" w:hAnsi="Palatino Linotype" w:cs="Constantia"/>
          <w:b/>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cs="Calibri"/>
          <w:b/>
          <w:color w:val="000000"/>
          <w:kern w:val="0"/>
          <w:sz w:val="22"/>
          <w:szCs w:val="22"/>
          <w:lang w:eastAsia="en-GB"/>
        </w:rPr>
        <w:t xml:space="preserve">Symphony of hypotony: case series of 3 patients </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sz w:val="22"/>
          <w:szCs w:val="22"/>
        </w:rPr>
      </w:pPr>
      <w:r w:rsidRPr="00CB1826">
        <w:rPr>
          <w:rFonts w:ascii="Palatino Linotype" w:hAnsi="Palatino Linotype"/>
          <w:sz w:val="22"/>
          <w:szCs w:val="22"/>
        </w:rPr>
        <w:t xml:space="preserve">Dr Stephanie </w:t>
      </w:r>
      <w:proofErr w:type="spellStart"/>
      <w:r w:rsidRPr="00CB1826">
        <w:rPr>
          <w:rFonts w:ascii="Palatino Linotype" w:hAnsi="Palatino Linotype"/>
          <w:sz w:val="22"/>
          <w:szCs w:val="22"/>
        </w:rPr>
        <w:t>Yim</w:t>
      </w:r>
      <w:proofErr w:type="spellEnd"/>
      <w:r w:rsidRPr="00CB1826">
        <w:rPr>
          <w:rFonts w:ascii="Palatino Linotype" w:hAnsi="Palatino Linotype"/>
          <w:sz w:val="22"/>
          <w:szCs w:val="22"/>
        </w:rPr>
        <w:t xml:space="preserve">, Mr </w:t>
      </w:r>
      <w:proofErr w:type="spellStart"/>
      <w:r w:rsidRPr="00CB1826">
        <w:rPr>
          <w:rFonts w:ascii="Palatino Linotype" w:hAnsi="Palatino Linotype"/>
          <w:sz w:val="22"/>
          <w:szCs w:val="22"/>
        </w:rPr>
        <w:t>Bhatta</w:t>
      </w:r>
      <w:proofErr w:type="spellEnd"/>
    </w:p>
    <w:p w:rsidR="00CB1826" w:rsidRDefault="00CB1826" w:rsidP="00CB1826">
      <w:pPr>
        <w:ind w:left="720"/>
        <w:jc w:val="both"/>
        <w:rPr>
          <w:rFonts w:ascii="Palatino Linotype" w:hAnsi="Palatino Linotype"/>
          <w:sz w:val="22"/>
          <w:szCs w:val="22"/>
        </w:rPr>
      </w:pPr>
    </w:p>
    <w:p w:rsidR="00CB1826" w:rsidRPr="00CB1826" w:rsidRDefault="00CB1826" w:rsidP="00CB1826">
      <w:pPr>
        <w:ind w:left="720"/>
        <w:jc w:val="both"/>
        <w:rPr>
          <w:rFonts w:ascii="Palatino Linotype" w:hAnsi="Palatino Linotype"/>
          <w:sz w:val="22"/>
          <w:szCs w:val="22"/>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b/>
          <w:bCs/>
          <w:sz w:val="22"/>
          <w:szCs w:val="22"/>
        </w:rPr>
        <w:lastRenderedPageBreak/>
        <w:t xml:space="preserve">Seeing Eye to Eye? Diagnostic Mismatch In Referrals to Hospital Eye Services </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cs="Constantia"/>
          <w:color w:val="000000"/>
          <w:kern w:val="0"/>
          <w:sz w:val="22"/>
          <w:szCs w:val="22"/>
          <w:lang w:eastAsia="en-GB"/>
        </w:rPr>
      </w:pPr>
      <w:r w:rsidRPr="00CB1826">
        <w:rPr>
          <w:rFonts w:ascii="Palatino Linotype" w:hAnsi="Palatino Linotype"/>
          <w:sz w:val="22"/>
          <w:szCs w:val="22"/>
        </w:rPr>
        <w:t xml:space="preserve">S </w:t>
      </w:r>
      <w:proofErr w:type="spellStart"/>
      <w:r w:rsidRPr="00CB1826">
        <w:rPr>
          <w:rFonts w:ascii="Palatino Linotype" w:hAnsi="Palatino Linotype"/>
          <w:sz w:val="22"/>
          <w:szCs w:val="22"/>
        </w:rPr>
        <w:t>Teo</w:t>
      </w:r>
      <w:proofErr w:type="spellEnd"/>
      <w:r w:rsidRPr="00CB1826">
        <w:rPr>
          <w:rFonts w:ascii="Palatino Linotype" w:hAnsi="Palatino Linotype"/>
          <w:sz w:val="22"/>
          <w:szCs w:val="22"/>
        </w:rPr>
        <w:t xml:space="preserve">, U </w:t>
      </w:r>
      <w:proofErr w:type="spellStart"/>
      <w:r w:rsidRPr="00CB1826">
        <w:rPr>
          <w:rFonts w:ascii="Palatino Linotype" w:hAnsi="Palatino Linotype"/>
          <w:sz w:val="22"/>
          <w:szCs w:val="22"/>
        </w:rPr>
        <w:t>Ajmani</w:t>
      </w:r>
      <w:proofErr w:type="spellEnd"/>
      <w:r w:rsidRPr="00CB1826">
        <w:rPr>
          <w:rFonts w:ascii="Palatino Linotype" w:hAnsi="Palatino Linotype"/>
          <w:sz w:val="22"/>
          <w:szCs w:val="22"/>
        </w:rPr>
        <w:t xml:space="preserve">, M </w:t>
      </w:r>
      <w:proofErr w:type="spellStart"/>
      <w:r w:rsidRPr="00CB1826">
        <w:rPr>
          <w:rFonts w:ascii="Palatino Linotype" w:hAnsi="Palatino Linotype"/>
          <w:sz w:val="22"/>
          <w:szCs w:val="22"/>
        </w:rPr>
        <w:t>Moleron</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Mancebo</w:t>
      </w:r>
      <w:proofErr w:type="spellEnd"/>
      <w:r w:rsidRPr="00CB1826">
        <w:rPr>
          <w:rFonts w:ascii="Palatino Linotype" w:hAnsi="Palatino Linotype"/>
          <w:sz w:val="22"/>
          <w:szCs w:val="22"/>
        </w:rPr>
        <w:t>, Aberdeen Royal Infirmary NHS Grampian</w:t>
      </w:r>
    </w:p>
    <w:p w:rsidR="00CB1826" w:rsidRPr="00CB1826" w:rsidRDefault="00CB1826" w:rsidP="00CB1826">
      <w:pPr>
        <w:jc w:val="both"/>
        <w:rPr>
          <w:rFonts w:ascii="Palatino Linotype" w:hAnsi="Palatino Linotype" w:cs="Constantia"/>
          <w:b/>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b/>
          <w:color w:val="000000"/>
          <w:sz w:val="22"/>
          <w:szCs w:val="22"/>
          <w:lang w:eastAsia="en-GB"/>
        </w:rPr>
        <w:t>Idiopathic Intracranial Hypertension causes limited vision loss in Highland patients</w:t>
      </w:r>
      <w:r w:rsidRPr="00CB1826">
        <w:rPr>
          <w:rFonts w:ascii="Palatino Linotype" w:hAnsi="Palatino Linotype" w:cs="Calibri"/>
          <w:b/>
          <w:color w:val="000000"/>
          <w:kern w:val="0"/>
          <w:sz w:val="22"/>
          <w:szCs w:val="22"/>
          <w:lang w:eastAsia="en-GB"/>
        </w:rPr>
        <w:t xml:space="preserve"> </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cs="Segoe UI"/>
          <w:color w:val="000000"/>
          <w:sz w:val="22"/>
          <w:szCs w:val="22"/>
          <w:bdr w:val="none" w:sz="0" w:space="0" w:color="auto" w:frame="1"/>
          <w:lang w:eastAsia="en-GB"/>
        </w:rPr>
      </w:pPr>
      <w:r w:rsidRPr="00CB1826">
        <w:rPr>
          <w:rFonts w:ascii="Palatino Linotype" w:hAnsi="Palatino Linotype" w:cs="Segoe UI"/>
          <w:color w:val="000000"/>
          <w:sz w:val="22"/>
          <w:szCs w:val="22"/>
          <w:bdr w:val="none" w:sz="0" w:space="0" w:color="auto" w:frame="1"/>
          <w:lang w:eastAsia="en-GB"/>
        </w:rPr>
        <w:t xml:space="preserve">Dr Theresa </w:t>
      </w:r>
      <w:proofErr w:type="spellStart"/>
      <w:r w:rsidRPr="00CB1826">
        <w:rPr>
          <w:rFonts w:ascii="Palatino Linotype" w:hAnsi="Palatino Linotype" w:cs="Segoe UI"/>
          <w:color w:val="000000"/>
          <w:sz w:val="22"/>
          <w:szCs w:val="22"/>
          <w:bdr w:val="none" w:sz="0" w:space="0" w:color="auto" w:frame="1"/>
          <w:lang w:eastAsia="en-GB"/>
        </w:rPr>
        <w:t>Namaalwa</w:t>
      </w:r>
      <w:proofErr w:type="spellEnd"/>
      <w:r w:rsidRPr="00CB1826">
        <w:rPr>
          <w:rFonts w:ascii="Palatino Linotype" w:hAnsi="Palatino Linotype" w:cs="Segoe UI"/>
          <w:color w:val="000000"/>
          <w:sz w:val="22"/>
          <w:szCs w:val="22"/>
          <w:bdr w:val="none" w:sz="0" w:space="0" w:color="auto" w:frame="1"/>
          <w:lang w:eastAsia="en-GB"/>
        </w:rPr>
        <w:t xml:space="preserve">, Dr Rosie Brennan, Amber </w:t>
      </w:r>
      <w:proofErr w:type="spellStart"/>
      <w:r w:rsidRPr="00CB1826">
        <w:rPr>
          <w:rFonts w:ascii="Palatino Linotype" w:hAnsi="Palatino Linotype" w:cs="Segoe UI"/>
          <w:color w:val="000000"/>
          <w:sz w:val="22"/>
          <w:szCs w:val="22"/>
          <w:bdr w:val="none" w:sz="0" w:space="0" w:color="auto" w:frame="1"/>
          <w:lang w:eastAsia="en-GB"/>
        </w:rPr>
        <w:t>McGookin</w:t>
      </w:r>
      <w:proofErr w:type="spellEnd"/>
    </w:p>
    <w:p w:rsidR="00CB1826" w:rsidRPr="00CB1826" w:rsidRDefault="00CB1826" w:rsidP="00CB1826">
      <w:pPr>
        <w:ind w:left="720"/>
        <w:jc w:val="both"/>
        <w:rPr>
          <w:rFonts w:ascii="Palatino Linotype" w:hAnsi="Palatino Linotype" w:cs="Constantia"/>
          <w:b/>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eastAsia="Aptos" w:hAnsi="Palatino Linotype" w:cs="Aptos"/>
          <w:b/>
          <w:bCs/>
          <w:color w:val="000000" w:themeColor="text1"/>
          <w:sz w:val="22"/>
          <w:szCs w:val="22"/>
        </w:rPr>
        <w:t>Delayed Visual Maturation: A 4-year Overview of Incidence, Management and Associations in NHS Highland</w:t>
      </w:r>
      <w:r w:rsidRPr="00CB1826">
        <w:rPr>
          <w:rFonts w:ascii="Palatino Linotype" w:hAnsi="Palatino Linotype" w:cs="Calibri"/>
          <w:b/>
          <w:color w:val="000000"/>
          <w:kern w:val="0"/>
          <w:sz w:val="22"/>
          <w:szCs w:val="22"/>
          <w:lang w:eastAsia="en-GB"/>
        </w:rPr>
        <w:t xml:space="preserve"> </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cs="Segoe UI"/>
          <w:color w:val="000000"/>
          <w:sz w:val="22"/>
          <w:szCs w:val="22"/>
          <w:bdr w:val="none" w:sz="0" w:space="0" w:color="auto" w:frame="1"/>
          <w:lang w:eastAsia="en-GB"/>
        </w:rPr>
      </w:pPr>
      <w:r w:rsidRPr="00CB1826">
        <w:rPr>
          <w:rFonts w:ascii="Palatino Linotype" w:eastAsia="Aptos" w:hAnsi="Palatino Linotype" w:cs="Aptos"/>
          <w:color w:val="000000" w:themeColor="text1"/>
          <w:sz w:val="22"/>
          <w:szCs w:val="22"/>
        </w:rPr>
        <w:t xml:space="preserve">Dr </w:t>
      </w:r>
      <w:proofErr w:type="spellStart"/>
      <w:r w:rsidRPr="00CB1826">
        <w:rPr>
          <w:rFonts w:ascii="Palatino Linotype" w:eastAsia="Aptos" w:hAnsi="Palatino Linotype" w:cs="Aptos"/>
          <w:color w:val="000000" w:themeColor="text1"/>
          <w:sz w:val="22"/>
          <w:szCs w:val="22"/>
        </w:rPr>
        <w:t>Mun</w:t>
      </w:r>
      <w:proofErr w:type="spellEnd"/>
      <w:r w:rsidRPr="00CB1826">
        <w:rPr>
          <w:rFonts w:ascii="Palatino Linotype" w:eastAsia="Aptos" w:hAnsi="Palatino Linotype" w:cs="Aptos"/>
          <w:color w:val="000000" w:themeColor="text1"/>
          <w:sz w:val="22"/>
          <w:szCs w:val="22"/>
        </w:rPr>
        <w:t xml:space="preserve"> Yee Cheng, Dr Jane R MacKinnon</w:t>
      </w:r>
    </w:p>
    <w:p w:rsidR="00353B53" w:rsidRDefault="00353B53"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D14040" w:rsidRDefault="00D14040"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A0705A" w:rsidRDefault="00A0705A" w:rsidP="00F330C9">
      <w:pPr>
        <w:jc w:val="both"/>
        <w:rPr>
          <w:rFonts w:ascii="Palatino Linotype" w:hAnsi="Palatino Linotype"/>
          <w:b/>
          <w:iCs/>
          <w:sz w:val="40"/>
          <w:szCs w:val="40"/>
          <w:u w:val="single"/>
        </w:rPr>
      </w:pPr>
    </w:p>
    <w:p w:rsidR="00A0705A" w:rsidRDefault="00A0705A" w:rsidP="00F330C9">
      <w:pPr>
        <w:jc w:val="both"/>
        <w:rPr>
          <w:rFonts w:ascii="Palatino Linotype" w:hAnsi="Palatino Linotype"/>
          <w:b/>
          <w:iCs/>
          <w:sz w:val="40"/>
          <w:szCs w:val="40"/>
          <w:u w:val="single"/>
        </w:rPr>
      </w:pPr>
    </w:p>
    <w:p w:rsidR="00D50515" w:rsidRDefault="00D50515" w:rsidP="00F330C9">
      <w:pPr>
        <w:jc w:val="both"/>
        <w:rPr>
          <w:rFonts w:ascii="Palatino Linotype" w:hAnsi="Palatino Linotype"/>
          <w:b/>
          <w:iCs/>
          <w:sz w:val="40"/>
          <w:szCs w:val="40"/>
          <w:u w:val="single"/>
        </w:rPr>
      </w:pPr>
    </w:p>
    <w:p w:rsidR="00F330C9" w:rsidRPr="00B9351C" w:rsidRDefault="00F330C9" w:rsidP="00F330C9">
      <w:pPr>
        <w:jc w:val="both"/>
        <w:rPr>
          <w:rFonts w:ascii="Palatino Linotype" w:hAnsi="Palatino Linotype"/>
          <w:b/>
          <w:iCs/>
          <w:sz w:val="40"/>
          <w:szCs w:val="40"/>
          <w:u w:val="single"/>
        </w:rPr>
      </w:pPr>
      <w:r w:rsidRPr="00B9351C">
        <w:rPr>
          <w:rFonts w:ascii="Palatino Linotype" w:hAnsi="Palatino Linotype"/>
          <w:b/>
          <w:iCs/>
          <w:sz w:val="40"/>
          <w:szCs w:val="40"/>
          <w:u w:val="single"/>
        </w:rPr>
        <w:lastRenderedPageBreak/>
        <w:t>ADDITIONAL INFORMATION</w:t>
      </w:r>
    </w:p>
    <w:p w:rsidR="00F330C9" w:rsidRPr="00B9351C" w:rsidRDefault="00F330C9" w:rsidP="00F330C9">
      <w:pPr>
        <w:jc w:val="both"/>
        <w:rPr>
          <w:rFonts w:ascii="Palatino Linotype" w:hAnsi="Palatino Linotype"/>
          <w:b/>
          <w:iCs/>
          <w:sz w:val="22"/>
          <w:szCs w:val="22"/>
          <w:u w:val="single"/>
        </w:rPr>
      </w:pPr>
    </w:p>
    <w:p w:rsidR="00F330C9" w:rsidRDefault="00F330C9" w:rsidP="00F330C9">
      <w:pPr>
        <w:jc w:val="both"/>
        <w:rPr>
          <w:rFonts w:ascii="Palatino Linotype" w:hAnsi="Palatino Linotype"/>
          <w:b/>
          <w:iCs/>
          <w:sz w:val="28"/>
          <w:szCs w:val="28"/>
          <w:u w:val="single"/>
        </w:rPr>
      </w:pPr>
    </w:p>
    <w:p w:rsidR="00F330C9" w:rsidRPr="00B9351C" w:rsidRDefault="00F330C9" w:rsidP="00F330C9">
      <w:pPr>
        <w:jc w:val="both"/>
        <w:rPr>
          <w:rFonts w:ascii="Palatino Linotype" w:hAnsi="Palatino Linotype"/>
          <w:b/>
          <w:iCs/>
          <w:sz w:val="28"/>
          <w:szCs w:val="28"/>
          <w:u w:val="single"/>
        </w:rPr>
      </w:pPr>
      <w:r w:rsidRPr="00B9351C">
        <w:rPr>
          <w:rFonts w:ascii="Palatino Linotype" w:hAnsi="Palatino Linotype"/>
          <w:b/>
          <w:iCs/>
          <w:sz w:val="28"/>
          <w:szCs w:val="28"/>
          <w:u w:val="single"/>
        </w:rPr>
        <w:t>POSTER PRESENTATIONS</w:t>
      </w:r>
    </w:p>
    <w:p w:rsidR="00F330C9" w:rsidRPr="00B9351C" w:rsidRDefault="00F330C9" w:rsidP="00F330C9">
      <w:pPr>
        <w:jc w:val="both"/>
        <w:rPr>
          <w:rFonts w:ascii="Palatino Linotype" w:hAnsi="Palatino Linotype"/>
          <w:b/>
          <w:iCs/>
          <w:sz w:val="28"/>
          <w:szCs w:val="28"/>
          <w:u w:val="single"/>
        </w:rPr>
      </w:pPr>
    </w:p>
    <w:p w:rsidR="00F330C9" w:rsidRPr="00B9351C" w:rsidRDefault="00F330C9" w:rsidP="00F330C9">
      <w:pPr>
        <w:jc w:val="both"/>
        <w:rPr>
          <w:rFonts w:ascii="Palatino Linotype" w:hAnsi="Palatino Linotype"/>
          <w:iCs/>
          <w:sz w:val="28"/>
          <w:szCs w:val="28"/>
        </w:rPr>
      </w:pPr>
      <w:r w:rsidRPr="00B9351C">
        <w:rPr>
          <w:rFonts w:ascii="Palatino Linotype" w:hAnsi="Palatino Linotype"/>
          <w:iCs/>
          <w:sz w:val="28"/>
          <w:szCs w:val="28"/>
        </w:rPr>
        <w:t xml:space="preserve">Posters must be displayed in the order on the programme.  </w:t>
      </w:r>
      <w:r>
        <w:rPr>
          <w:rFonts w:ascii="Palatino Linotype" w:hAnsi="Palatino Linotype"/>
          <w:iCs/>
          <w:sz w:val="28"/>
          <w:szCs w:val="28"/>
        </w:rPr>
        <w:t>A</w:t>
      </w:r>
      <w:r w:rsidR="001178D3">
        <w:rPr>
          <w:rFonts w:ascii="Palatino Linotype" w:hAnsi="Palatino Linotype"/>
          <w:iCs/>
          <w:sz w:val="28"/>
          <w:szCs w:val="28"/>
        </w:rPr>
        <w:t xml:space="preserve"> </w:t>
      </w:r>
      <w:r>
        <w:rPr>
          <w:rFonts w:ascii="Palatino Linotype" w:hAnsi="Palatino Linotype"/>
          <w:iCs/>
          <w:sz w:val="28"/>
          <w:szCs w:val="28"/>
        </w:rPr>
        <w:t>copy of your</w:t>
      </w:r>
      <w:r w:rsidR="001178D3">
        <w:rPr>
          <w:rFonts w:ascii="Palatino Linotype" w:hAnsi="Palatino Linotype"/>
          <w:iCs/>
          <w:sz w:val="28"/>
          <w:szCs w:val="28"/>
        </w:rPr>
        <w:t xml:space="preserve"> poster PDF will be on the</w:t>
      </w:r>
      <w:r>
        <w:rPr>
          <w:rFonts w:ascii="Palatino Linotype" w:hAnsi="Palatino Linotype"/>
          <w:iCs/>
          <w:sz w:val="28"/>
          <w:szCs w:val="28"/>
        </w:rPr>
        <w:t xml:space="preserve"> boards to assist you.</w:t>
      </w:r>
    </w:p>
    <w:p w:rsidR="00F330C9" w:rsidRPr="00B9351C" w:rsidRDefault="00F330C9" w:rsidP="00F330C9">
      <w:pPr>
        <w:jc w:val="both"/>
        <w:rPr>
          <w:rFonts w:ascii="Palatino Linotype" w:hAnsi="Palatino Linotype"/>
          <w:iCs/>
          <w:sz w:val="28"/>
          <w:szCs w:val="28"/>
        </w:rPr>
      </w:pPr>
    </w:p>
    <w:p w:rsidR="00F330C9" w:rsidRDefault="00F330C9" w:rsidP="00F330C9">
      <w:pPr>
        <w:jc w:val="both"/>
        <w:rPr>
          <w:rFonts w:ascii="Palatino Linotype" w:hAnsi="Palatino Linotype"/>
          <w:b/>
          <w:iCs/>
          <w:sz w:val="28"/>
          <w:szCs w:val="28"/>
          <w:u w:val="single"/>
        </w:rPr>
      </w:pPr>
    </w:p>
    <w:p w:rsidR="00F330C9" w:rsidRPr="00B9351C" w:rsidRDefault="00F330C9" w:rsidP="00F330C9">
      <w:pPr>
        <w:jc w:val="both"/>
        <w:rPr>
          <w:rFonts w:ascii="Palatino Linotype" w:hAnsi="Palatino Linotype"/>
          <w:b/>
          <w:iCs/>
          <w:sz w:val="28"/>
          <w:szCs w:val="28"/>
          <w:u w:val="single"/>
        </w:rPr>
      </w:pPr>
      <w:r w:rsidRPr="00B9351C">
        <w:rPr>
          <w:rFonts w:ascii="Palatino Linotype" w:hAnsi="Palatino Linotype"/>
          <w:b/>
          <w:iCs/>
          <w:sz w:val="28"/>
          <w:szCs w:val="28"/>
          <w:u w:val="single"/>
        </w:rPr>
        <w:t>CERTIFICATES OF ATTENDANCE</w:t>
      </w:r>
    </w:p>
    <w:p w:rsidR="00F330C9" w:rsidRPr="00B9351C" w:rsidRDefault="00F330C9" w:rsidP="00F330C9">
      <w:pPr>
        <w:ind w:left="567"/>
        <w:jc w:val="both"/>
        <w:rPr>
          <w:rFonts w:ascii="Palatino Linotype" w:hAnsi="Palatino Linotype"/>
          <w:iCs/>
          <w:sz w:val="28"/>
          <w:szCs w:val="28"/>
        </w:rPr>
      </w:pPr>
    </w:p>
    <w:p w:rsidR="00F330C9" w:rsidRPr="00B9351C" w:rsidRDefault="00F330C9" w:rsidP="00F330C9">
      <w:pPr>
        <w:jc w:val="both"/>
        <w:rPr>
          <w:rFonts w:ascii="Palatino Linotype" w:hAnsi="Palatino Linotype"/>
          <w:iCs/>
          <w:sz w:val="28"/>
          <w:szCs w:val="28"/>
        </w:rPr>
      </w:pPr>
      <w:r w:rsidRPr="00B9351C">
        <w:rPr>
          <w:rFonts w:ascii="Palatino Linotype" w:hAnsi="Palatino Linotype"/>
          <w:iCs/>
          <w:sz w:val="28"/>
          <w:szCs w:val="28"/>
        </w:rPr>
        <w:t>Certificates of Attendance for the Spring SOC meeting will be supplied electronically. You will be sent your certificate after you complete the online feedback form. </w:t>
      </w:r>
    </w:p>
    <w:p w:rsidR="00F330C9" w:rsidRPr="00B9351C" w:rsidRDefault="00F330C9" w:rsidP="00F330C9">
      <w:pPr>
        <w:ind w:left="567"/>
        <w:jc w:val="both"/>
        <w:rPr>
          <w:rFonts w:ascii="Palatino Linotype" w:hAnsi="Palatino Linotype"/>
          <w:sz w:val="28"/>
          <w:szCs w:val="28"/>
        </w:rPr>
      </w:pPr>
    </w:p>
    <w:p w:rsidR="00F330C9" w:rsidRDefault="00F330C9" w:rsidP="00F330C9">
      <w:pPr>
        <w:jc w:val="both"/>
        <w:rPr>
          <w:rFonts w:ascii="Palatino Linotype" w:hAnsi="Palatino Linotype"/>
          <w:iCs/>
          <w:sz w:val="28"/>
          <w:szCs w:val="28"/>
        </w:rPr>
      </w:pPr>
      <w:r w:rsidRPr="00B9351C">
        <w:rPr>
          <w:rFonts w:ascii="Palatino Linotype" w:hAnsi="Palatino Linotype"/>
          <w:iCs/>
          <w:sz w:val="28"/>
          <w:szCs w:val="28"/>
        </w:rPr>
        <w:t>The online feedback form can be reached via the SOC homepage</w:t>
      </w:r>
      <w:r w:rsidR="00353896">
        <w:rPr>
          <w:rFonts w:ascii="Palatino Linotype" w:hAnsi="Palatino Linotype"/>
          <w:iCs/>
          <w:sz w:val="28"/>
          <w:szCs w:val="28"/>
        </w:rPr>
        <w:t xml:space="preserve"> or QR Code</w:t>
      </w:r>
      <w:r w:rsidRPr="00B9351C">
        <w:rPr>
          <w:rFonts w:ascii="Palatino Linotype" w:hAnsi="Palatino Linotype"/>
          <w:iCs/>
          <w:sz w:val="28"/>
          <w:szCs w:val="28"/>
        </w:rPr>
        <w:t>:</w:t>
      </w:r>
    </w:p>
    <w:p w:rsidR="00353896" w:rsidRDefault="00353896" w:rsidP="00F330C9">
      <w:pPr>
        <w:jc w:val="both"/>
        <w:rPr>
          <w:rFonts w:ascii="Palatino Linotype" w:hAnsi="Palatino Linotype"/>
          <w:iCs/>
          <w:sz w:val="28"/>
          <w:szCs w:val="28"/>
        </w:rPr>
      </w:pPr>
    </w:p>
    <w:p w:rsidR="00353896" w:rsidRPr="00B9351C" w:rsidRDefault="006B428E" w:rsidP="00F330C9">
      <w:pPr>
        <w:jc w:val="both"/>
        <w:rPr>
          <w:rFonts w:ascii="Palatino Linotype" w:hAnsi="Palatino Linotype"/>
          <w:iCs/>
          <w:sz w:val="28"/>
          <w:szCs w:val="28"/>
        </w:rPr>
      </w:pPr>
      <w:r>
        <w:rPr>
          <w:rFonts w:ascii="Palatino Linotype" w:hAnsi="Palatino Linotype"/>
          <w:iCs/>
          <w:noProof/>
          <w:sz w:val="28"/>
          <w:szCs w:val="28"/>
          <w:lang w:eastAsia="en-GB"/>
        </w:rPr>
        <w:drawing>
          <wp:inline distT="0" distB="0" distL="0" distR="0">
            <wp:extent cx="2609850" cy="2609850"/>
            <wp:effectExtent l="19050" t="0" r="0" b="0"/>
            <wp:docPr id="5" name="Picture 5" descr="qrcode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code_www"/>
                    <pic:cNvPicPr>
                      <a:picLocks noChangeAspect="1" noChangeArrowheads="1"/>
                    </pic:cNvPicPr>
                  </pic:nvPicPr>
                  <pic:blipFill>
                    <a:blip r:embed="rId16" cstate="print"/>
                    <a:srcRect/>
                    <a:stretch>
                      <a:fillRect/>
                    </a:stretch>
                  </pic:blipFill>
                  <pic:spPr bwMode="auto">
                    <a:xfrm>
                      <a:off x="0" y="0"/>
                      <a:ext cx="2609850" cy="2609850"/>
                    </a:xfrm>
                    <a:prstGeom prst="rect">
                      <a:avLst/>
                    </a:prstGeom>
                    <a:noFill/>
                    <a:ln w="9525">
                      <a:noFill/>
                      <a:miter lim="800000"/>
                      <a:headEnd/>
                      <a:tailEnd/>
                    </a:ln>
                  </pic:spPr>
                </pic:pic>
              </a:graphicData>
            </a:graphic>
          </wp:inline>
        </w:drawing>
      </w:r>
    </w:p>
    <w:p w:rsidR="00F330C9" w:rsidRPr="00B9351C" w:rsidRDefault="00F330C9" w:rsidP="00F330C9">
      <w:pPr>
        <w:ind w:left="567"/>
        <w:jc w:val="both"/>
        <w:rPr>
          <w:rFonts w:ascii="Palatino Linotype" w:hAnsi="Palatino Linotype"/>
          <w:iCs/>
          <w:sz w:val="28"/>
          <w:szCs w:val="28"/>
        </w:rPr>
      </w:pPr>
    </w:p>
    <w:p w:rsidR="00F330C9" w:rsidRPr="00B9351C" w:rsidRDefault="00EE3272" w:rsidP="00F330C9">
      <w:pPr>
        <w:jc w:val="both"/>
        <w:rPr>
          <w:rFonts w:ascii="Palatino Linotype" w:hAnsi="Palatino Linotype"/>
          <w:sz w:val="28"/>
          <w:szCs w:val="28"/>
        </w:rPr>
      </w:pPr>
      <w:hyperlink r:id="rId17" w:tgtFrame="_blank" w:history="1">
        <w:r w:rsidR="00F330C9" w:rsidRPr="00B9351C">
          <w:rPr>
            <w:rStyle w:val="Hyperlink"/>
            <w:rFonts w:ascii="Palatino Linotype" w:hAnsi="Palatino Linotype"/>
            <w:iCs/>
            <w:sz w:val="28"/>
            <w:szCs w:val="28"/>
          </w:rPr>
          <w:t>http://www.s-o-c.org.uk/index.php</w:t>
        </w:r>
      </w:hyperlink>
      <w:r w:rsidR="00F330C9" w:rsidRPr="00B9351C">
        <w:rPr>
          <w:rFonts w:ascii="Palatino Linotype" w:hAnsi="Palatino Linotype"/>
          <w:iCs/>
          <w:sz w:val="28"/>
          <w:szCs w:val="28"/>
        </w:rPr>
        <w:t> </w:t>
      </w:r>
    </w:p>
    <w:p w:rsidR="00F330C9" w:rsidRPr="00B9351C" w:rsidRDefault="00F330C9" w:rsidP="00F330C9">
      <w:pPr>
        <w:ind w:left="567"/>
        <w:jc w:val="both"/>
        <w:rPr>
          <w:rFonts w:ascii="Palatino Linotype" w:hAnsi="Palatino Linotype"/>
          <w:sz w:val="28"/>
          <w:szCs w:val="28"/>
        </w:rPr>
      </w:pPr>
    </w:p>
    <w:p w:rsidR="00F330C9" w:rsidRPr="00B9351C" w:rsidRDefault="00F330C9" w:rsidP="00F330C9">
      <w:pPr>
        <w:jc w:val="both"/>
        <w:rPr>
          <w:rFonts w:ascii="Palatino Linotype" w:hAnsi="Palatino Linotype"/>
          <w:iCs/>
          <w:color w:val="000000"/>
          <w:sz w:val="28"/>
          <w:szCs w:val="28"/>
        </w:rPr>
      </w:pPr>
      <w:r w:rsidRPr="00B9351C">
        <w:rPr>
          <w:rFonts w:ascii="Palatino Linotype" w:hAnsi="Palatino Linotype"/>
          <w:iCs/>
          <w:color w:val="000000"/>
          <w:sz w:val="28"/>
          <w:szCs w:val="28"/>
        </w:rPr>
        <w:t>After you complete and submit the form you will then be sent your certificate of attendance by the SOC team.</w:t>
      </w:r>
    </w:p>
    <w:p w:rsidR="00F330C9" w:rsidRPr="00B9351C" w:rsidRDefault="00F330C9" w:rsidP="00F330C9">
      <w:pPr>
        <w:ind w:left="567"/>
        <w:jc w:val="both"/>
        <w:rPr>
          <w:rFonts w:ascii="Palatino Linotype" w:hAnsi="Palatino Linotype"/>
          <w:iCs/>
          <w:color w:val="000000"/>
          <w:sz w:val="28"/>
          <w:szCs w:val="28"/>
        </w:rPr>
      </w:pPr>
    </w:p>
    <w:p w:rsidR="00F330C9" w:rsidRDefault="00F330C9" w:rsidP="00F330C9">
      <w:pPr>
        <w:jc w:val="both"/>
        <w:rPr>
          <w:rFonts w:ascii="Palatino Linotype" w:hAnsi="Palatino Linotype"/>
          <w:b/>
          <w:iCs/>
          <w:color w:val="000000"/>
          <w:sz w:val="28"/>
          <w:szCs w:val="28"/>
          <w:highlight w:val="yellow"/>
        </w:rPr>
      </w:pPr>
    </w:p>
    <w:p w:rsidR="00F330C9" w:rsidRDefault="00F330C9" w:rsidP="00F330C9">
      <w:pPr>
        <w:jc w:val="both"/>
        <w:rPr>
          <w:rFonts w:ascii="Palatino Linotype" w:hAnsi="Palatino Linotype"/>
          <w:b/>
          <w:iCs/>
          <w:color w:val="000000"/>
          <w:sz w:val="28"/>
          <w:szCs w:val="28"/>
          <w:highlight w:val="yellow"/>
        </w:rPr>
      </w:pPr>
      <w:r w:rsidRPr="00B9351C">
        <w:rPr>
          <w:rFonts w:ascii="Palatino Linotype" w:hAnsi="Palatino Linotype"/>
          <w:b/>
          <w:iCs/>
          <w:color w:val="000000"/>
          <w:sz w:val="28"/>
          <w:szCs w:val="28"/>
          <w:highlight w:val="yellow"/>
        </w:rPr>
        <w:t xml:space="preserve">PLEASE NOTE THIS FACILITY WILL ONLY BE VALID FOR </w:t>
      </w:r>
    </w:p>
    <w:p w:rsidR="00F330C9" w:rsidRPr="00353896" w:rsidRDefault="00F330C9" w:rsidP="00F330C9">
      <w:pPr>
        <w:jc w:val="both"/>
        <w:rPr>
          <w:rFonts w:ascii="Palatino Linotype" w:hAnsi="Palatino Linotype"/>
          <w:b/>
          <w:iCs/>
          <w:color w:val="000000"/>
          <w:sz w:val="28"/>
          <w:szCs w:val="28"/>
        </w:rPr>
      </w:pPr>
      <w:r w:rsidRPr="00B9351C">
        <w:rPr>
          <w:rFonts w:ascii="Palatino Linotype" w:hAnsi="Palatino Linotype"/>
          <w:b/>
          <w:iCs/>
          <w:color w:val="000000"/>
          <w:sz w:val="28"/>
          <w:szCs w:val="28"/>
          <w:highlight w:val="yellow"/>
        </w:rPr>
        <w:t>6 WEEKS POST MEETING</w:t>
      </w:r>
    </w:p>
    <w:p w:rsidR="00F330C9" w:rsidRDefault="00F330C9" w:rsidP="00F330C9">
      <w:pPr>
        <w:jc w:val="both"/>
        <w:rPr>
          <w:rFonts w:ascii="Palatino Linotype" w:hAnsi="Palatino Linotype"/>
          <w:b/>
          <w:sz w:val="22"/>
          <w:szCs w:val="22"/>
        </w:rPr>
      </w:pPr>
    </w:p>
    <w:p w:rsidR="00E13E96" w:rsidRDefault="00E13E96" w:rsidP="00F330C9">
      <w:pPr>
        <w:jc w:val="both"/>
        <w:rPr>
          <w:rFonts w:ascii="Palatino Linotype" w:hAnsi="Palatino Linotype"/>
          <w:b/>
          <w:sz w:val="22"/>
          <w:szCs w:val="22"/>
        </w:rPr>
      </w:pPr>
    </w:p>
    <w:p w:rsidR="00E13E96" w:rsidRDefault="00E13E96" w:rsidP="00F330C9">
      <w:pPr>
        <w:jc w:val="both"/>
        <w:rPr>
          <w:rFonts w:ascii="Palatino Linotype" w:hAnsi="Palatino Linotype"/>
          <w:b/>
          <w:sz w:val="22"/>
          <w:szCs w:val="22"/>
        </w:rPr>
      </w:pPr>
    </w:p>
    <w:p w:rsidR="00E13E96" w:rsidRDefault="00E13E96" w:rsidP="00F330C9">
      <w:pPr>
        <w:jc w:val="both"/>
        <w:rPr>
          <w:rFonts w:ascii="Palatino Linotype" w:hAnsi="Palatino Linotype"/>
          <w:b/>
          <w:sz w:val="22"/>
          <w:szCs w:val="22"/>
        </w:rPr>
      </w:pPr>
    </w:p>
    <w:p w:rsidR="00CC6452" w:rsidRPr="00F764D7" w:rsidRDefault="00F330C9" w:rsidP="005A67EC">
      <w:pPr>
        <w:jc w:val="both"/>
        <w:rPr>
          <w:rFonts w:ascii="Palatino Linotype" w:hAnsi="Palatino Linotype" w:cs="Arial"/>
          <w:b/>
          <w:color w:val="000000"/>
          <w:sz w:val="40"/>
          <w:szCs w:val="40"/>
          <w:shd w:val="clear" w:color="auto" w:fill="FFFFFF"/>
        </w:rPr>
      </w:pPr>
      <w:r w:rsidRPr="00F764D7">
        <w:rPr>
          <w:rFonts w:ascii="Palatino Linotype" w:hAnsi="Palatino Linotype" w:cs="Arial"/>
          <w:b/>
          <w:color w:val="000000"/>
          <w:sz w:val="40"/>
          <w:szCs w:val="40"/>
          <w:shd w:val="clear" w:color="auto" w:fill="FFFFFF"/>
        </w:rPr>
        <w:lastRenderedPageBreak/>
        <w:t>Corporate Sponsors</w:t>
      </w:r>
      <w:r w:rsidR="001178D3" w:rsidRPr="00F764D7">
        <w:rPr>
          <w:rFonts w:ascii="Palatino Linotype" w:hAnsi="Palatino Linotype" w:cs="Arial"/>
          <w:b/>
          <w:color w:val="000000"/>
          <w:sz w:val="40"/>
          <w:szCs w:val="40"/>
          <w:shd w:val="clear" w:color="auto" w:fill="FFFFFF"/>
        </w:rPr>
        <w:t xml:space="preserve"> – </w:t>
      </w:r>
      <w:r w:rsidR="006932D2">
        <w:rPr>
          <w:rFonts w:ascii="Palatino Linotype" w:hAnsi="Palatino Linotype" w:cs="Arial"/>
          <w:b/>
          <w:color w:val="000000"/>
          <w:sz w:val="40"/>
          <w:szCs w:val="40"/>
          <w:shd w:val="clear" w:color="auto" w:fill="FFFFFF"/>
        </w:rPr>
        <w:t>September 2026</w:t>
      </w:r>
    </w:p>
    <w:p w:rsidR="005A67EC" w:rsidRDefault="005A67EC" w:rsidP="005A67EC">
      <w:pPr>
        <w:jc w:val="both"/>
        <w:rPr>
          <w:rFonts w:ascii="Palatino Linotype" w:hAnsi="Palatino Linotype" w:cs="Arial"/>
          <w:b/>
          <w:color w:val="000000"/>
          <w:sz w:val="40"/>
          <w:szCs w:val="40"/>
          <w:shd w:val="clear" w:color="auto" w:fill="FFFFFF"/>
        </w:rPr>
      </w:pPr>
    </w:p>
    <w:p w:rsidR="00645861" w:rsidRPr="00F764D7" w:rsidRDefault="00645861" w:rsidP="005A67EC">
      <w:pPr>
        <w:jc w:val="both"/>
        <w:rPr>
          <w:rFonts w:ascii="Palatino Linotype" w:hAnsi="Palatino Linotype" w:cs="Arial"/>
          <w:b/>
          <w:color w:val="000000"/>
          <w:sz w:val="40"/>
          <w:szCs w:val="40"/>
          <w:shd w:val="clear" w:color="auto" w:fill="FFFFFF"/>
        </w:rPr>
        <w:sectPr w:rsidR="00645861" w:rsidRPr="00F764D7" w:rsidSect="00BB3810">
          <w:pgSz w:w="11906" w:h="16838"/>
          <w:pgMar w:top="567" w:right="1559" w:bottom="624" w:left="1797" w:header="709" w:footer="709" w:gutter="0"/>
          <w:cols w:space="708"/>
          <w:docGrid w:linePitch="360"/>
        </w:sectPr>
      </w:pPr>
    </w:p>
    <w:p w:rsidR="00645861" w:rsidRDefault="00645861" w:rsidP="005A67EC">
      <w:pPr>
        <w:jc w:val="both"/>
      </w:pPr>
    </w:p>
    <w:p w:rsidR="00645861" w:rsidRDefault="00645861" w:rsidP="005A67EC">
      <w:pPr>
        <w:jc w:val="both"/>
      </w:pPr>
    </w:p>
    <w:p w:rsidR="00645861" w:rsidRDefault="00645861" w:rsidP="005A67EC">
      <w:pPr>
        <w:jc w:val="both"/>
      </w:pPr>
    </w:p>
    <w:p w:rsidR="00645861" w:rsidRDefault="009C40CE" w:rsidP="005A67EC">
      <w:pPr>
        <w:jc w:val="both"/>
      </w:pPr>
      <w:r>
        <w:t xml:space="preserve"> </w:t>
      </w:r>
      <w:r w:rsidR="006B428E">
        <w:rPr>
          <w:noProof/>
          <w:lang w:eastAsia="en-GB"/>
        </w:rPr>
        <w:drawing>
          <wp:inline distT="0" distB="0" distL="0" distR="0">
            <wp:extent cx="1771650" cy="400050"/>
            <wp:effectExtent l="19050" t="0" r="0" b="0"/>
            <wp:docPr id="7" name="Picture 7" descr="haagstr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agstreit"/>
                    <pic:cNvPicPr>
                      <a:picLocks noChangeAspect="1" noChangeArrowheads="1"/>
                    </pic:cNvPicPr>
                  </pic:nvPicPr>
                  <pic:blipFill>
                    <a:blip r:embed="rId18" cstate="print"/>
                    <a:srcRect/>
                    <a:stretch>
                      <a:fillRect/>
                    </a:stretch>
                  </pic:blipFill>
                  <pic:spPr bwMode="auto">
                    <a:xfrm>
                      <a:off x="0" y="0"/>
                      <a:ext cx="1771650" cy="400050"/>
                    </a:xfrm>
                    <a:prstGeom prst="rect">
                      <a:avLst/>
                    </a:prstGeom>
                    <a:noFill/>
                    <a:ln w="9525">
                      <a:noFill/>
                      <a:miter lim="800000"/>
                      <a:headEnd/>
                      <a:tailEnd/>
                    </a:ln>
                  </pic:spPr>
                </pic:pic>
              </a:graphicData>
            </a:graphic>
          </wp:inline>
        </w:drawing>
      </w:r>
    </w:p>
    <w:p w:rsidR="00CC6452" w:rsidRDefault="006B428E" w:rsidP="005A67EC">
      <w:pPr>
        <w:jc w:val="both"/>
        <w:rPr>
          <w:rFonts w:ascii="Palatino Linotype" w:hAnsi="Palatino Linotype" w:cs="Arial"/>
          <w:b/>
          <w:color w:val="000000"/>
          <w:sz w:val="48"/>
          <w:szCs w:val="48"/>
          <w:shd w:val="clear" w:color="auto" w:fill="FFFFFF"/>
        </w:rPr>
      </w:pPr>
      <w:r>
        <w:rPr>
          <w:noProof/>
          <w:lang w:eastAsia="en-GB"/>
        </w:rPr>
        <w:drawing>
          <wp:inline distT="0" distB="0" distL="0" distR="0">
            <wp:extent cx="1476375" cy="1076325"/>
            <wp:effectExtent l="19050" t="0" r="9525" b="0"/>
            <wp:docPr id="8" name="Picture 8" descr="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OPE"/>
                    <pic:cNvPicPr>
                      <a:picLocks noChangeAspect="1" noChangeArrowheads="1"/>
                    </pic:cNvPicPr>
                  </pic:nvPicPr>
                  <pic:blipFill>
                    <a:blip r:embed="rId19" cstate="print"/>
                    <a:srcRect/>
                    <a:stretch>
                      <a:fillRect/>
                    </a:stretch>
                  </pic:blipFill>
                  <pic:spPr bwMode="auto">
                    <a:xfrm>
                      <a:off x="0" y="0"/>
                      <a:ext cx="1476375" cy="1076325"/>
                    </a:xfrm>
                    <a:prstGeom prst="rect">
                      <a:avLst/>
                    </a:prstGeom>
                    <a:noFill/>
                    <a:ln w="9525">
                      <a:noFill/>
                      <a:miter lim="800000"/>
                      <a:headEnd/>
                      <a:tailEnd/>
                    </a:ln>
                  </pic:spPr>
                </pic:pic>
              </a:graphicData>
            </a:graphic>
          </wp:inline>
        </w:drawing>
      </w:r>
      <w:r w:rsidR="00EE3272" w:rsidRPr="00EE3272">
        <w:rPr>
          <w:noProof/>
          <w:lang w:eastAsia="en-GB"/>
        </w:rPr>
      </w:r>
      <w:r w:rsidR="00EE3272" w:rsidRPr="00EE3272">
        <w:rPr>
          <w:noProof/>
          <w:lang w:eastAsia="en-GB"/>
        </w:rPr>
        <w:pict>
          <v:rect id="AutoShape 1" o:spid="_x0000_s1029" alt="Leading experts offering remedies for dry eyes - Scope Eyeca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L/k5lTeAgAA/wUAAA4AAAAAAAAAAAAAAAAALgIAAGRy&#10;cy9lMm9Eb2MueG1sUEsBAi0AFAAGAAgAAAAhAEyg6SzYAAAAAwEAAA8AAAAAAAAAAAAAAAAAOAUA&#10;AGRycy9kb3ducmV2LnhtbFBLBQYAAAAABAAEAPMAAAA9BgAAAAA=&#10;" filled="f" stroked="f">
            <o:lock v:ext="edit" aspectratio="t"/>
            <w10:wrap type="none"/>
            <w10:anchorlock/>
          </v:rect>
        </w:pict>
      </w:r>
      <w:r w:rsidR="005A67EC">
        <w:rPr>
          <w:rFonts w:ascii="Palatino Linotype" w:hAnsi="Palatino Linotype" w:cs="Arial"/>
          <w:b/>
          <w:color w:val="000000"/>
          <w:sz w:val="48"/>
          <w:szCs w:val="48"/>
          <w:shd w:val="clear" w:color="auto" w:fill="FFFFFF"/>
        </w:rPr>
        <w:tab/>
      </w:r>
      <w:r w:rsidR="00F764D7">
        <w:t xml:space="preserve">     </w:t>
      </w:r>
      <w:r w:rsidR="005A67EC">
        <w:t xml:space="preserve">                                                                     </w:t>
      </w:r>
      <w:r>
        <w:rPr>
          <w:noProof/>
          <w:lang w:eastAsia="en-GB"/>
        </w:rPr>
        <w:drawing>
          <wp:inline distT="0" distB="0" distL="0" distR="0">
            <wp:extent cx="1590675" cy="762000"/>
            <wp:effectExtent l="19050" t="0" r="9525" b="0"/>
            <wp:docPr id="10" name="Picture 10" descr="Home - Ridge Pha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me - Ridge Pharma"/>
                    <pic:cNvPicPr>
                      <a:picLocks noChangeAspect="1" noChangeArrowheads="1"/>
                    </pic:cNvPicPr>
                  </pic:nvPicPr>
                  <pic:blipFill>
                    <a:blip r:embed="rId20" cstate="print"/>
                    <a:srcRect/>
                    <a:stretch>
                      <a:fillRect/>
                    </a:stretch>
                  </pic:blipFill>
                  <pic:spPr bwMode="auto">
                    <a:xfrm>
                      <a:off x="0" y="0"/>
                      <a:ext cx="1590675" cy="762000"/>
                    </a:xfrm>
                    <a:prstGeom prst="rect">
                      <a:avLst/>
                    </a:prstGeom>
                    <a:noFill/>
                    <a:ln w="9525">
                      <a:noFill/>
                      <a:miter lim="800000"/>
                      <a:headEnd/>
                      <a:tailEnd/>
                    </a:ln>
                  </pic:spPr>
                </pic:pic>
              </a:graphicData>
            </a:graphic>
          </wp:inline>
        </w:drawing>
      </w:r>
    </w:p>
    <w:p w:rsidR="00BF0DC7" w:rsidRPr="00F764D7" w:rsidRDefault="00EE3272" w:rsidP="005A67EC">
      <w:r>
        <w:rPr>
          <w:noProof/>
          <w:lang w:eastAsia="en-GB"/>
        </w:rPr>
      </w:r>
      <w:r>
        <w:rPr>
          <w:noProof/>
          <w:lang w:eastAsia="en-GB"/>
        </w:rPr>
        <w:pict>
          <v:rect id="AutoShape 2" o:spid="_x0000_s1028" alt="Evertreen Partnership - Rayner : Glob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P12CE9ECAADnBQAADgAAAAAAAAAAAAAAAAAuAgAAZHJzL2Uyb0RvYy54bWxQ&#10;SwECLQAUAAYACAAAACEATKDpLNgAAAADAQAADwAAAAAAAAAAAAAAAAArBQAAZHJzL2Rvd25yZXYu&#10;eG1sUEsFBgAAAAAEAAQA8wAAADAGAAAAAA==&#10;" filled="f" stroked="f">
            <o:lock v:ext="edit" aspectratio="t"/>
            <w10:wrap type="none"/>
            <w10:anchorlock/>
          </v:rect>
        </w:pict>
      </w:r>
      <w:r>
        <w:rPr>
          <w:noProof/>
          <w:lang w:eastAsia="en-GB"/>
        </w:rPr>
      </w:r>
      <w:r>
        <w:rPr>
          <w:noProof/>
          <w:lang w:eastAsia="en-GB"/>
        </w:rPr>
        <w:pict>
          <v:rect id="AutoShape 3" o:spid="_x0000_s10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5Gc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SSORnLACAAC3BQAADgAAAAAAAAAA&#10;AAAAAAAuAgAAZHJzL2Uyb0RvYy54bWxQSwECLQAUAAYACAAAACEATKDpLNgAAAADAQAADwAAAAAA&#10;AAAAAAAAAAAKBQAAZHJzL2Rvd25yZXYueG1sUEsFBgAAAAAEAAQA8wAAAA8GAAAAAA==&#10;" filled="f" stroked="f">
            <o:lock v:ext="edit" aspectratio="t"/>
            <w10:wrap type="none"/>
            <w10:anchorlock/>
          </v:rect>
        </w:pict>
      </w:r>
    </w:p>
    <w:p w:rsidR="009C40CE" w:rsidRDefault="006B428E" w:rsidP="005A67EC">
      <w:pPr>
        <w:jc w:val="both"/>
      </w:pPr>
      <w:r>
        <w:rPr>
          <w:noProof/>
          <w:lang w:eastAsia="en-GB"/>
        </w:rPr>
        <w:drawing>
          <wp:inline distT="0" distB="0" distL="0" distR="0">
            <wp:extent cx="2486025" cy="809625"/>
            <wp:effectExtent l="19050" t="0" r="9525" b="0"/>
            <wp:docPr id="15" name="Picture 3" descr="ophthalmic surgical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hthalmic surgical instruments"/>
                    <pic:cNvPicPr>
                      <a:picLocks noChangeAspect="1" noChangeArrowheads="1"/>
                    </pic:cNvPicPr>
                  </pic:nvPicPr>
                  <pic:blipFill>
                    <a:blip r:embed="rId21" cstate="print"/>
                    <a:srcRect/>
                    <a:stretch>
                      <a:fillRect/>
                    </a:stretch>
                  </pic:blipFill>
                  <pic:spPr bwMode="auto">
                    <a:xfrm>
                      <a:off x="0" y="0"/>
                      <a:ext cx="2486025" cy="809625"/>
                    </a:xfrm>
                    <a:prstGeom prst="rect">
                      <a:avLst/>
                    </a:prstGeom>
                    <a:noFill/>
                    <a:ln w="9525">
                      <a:noFill/>
                      <a:miter lim="800000"/>
                      <a:headEnd/>
                      <a:tailEnd/>
                    </a:ln>
                  </pic:spPr>
                </pic:pic>
              </a:graphicData>
            </a:graphic>
          </wp:inline>
        </w:drawing>
      </w:r>
      <w:r w:rsidR="009C40CE">
        <w:t xml:space="preserve"> </w:t>
      </w:r>
    </w:p>
    <w:p w:rsidR="009C40CE" w:rsidRDefault="009C40CE" w:rsidP="005A67EC">
      <w:pPr>
        <w:jc w:val="both"/>
      </w:pPr>
    </w:p>
    <w:p w:rsidR="00CF698B" w:rsidRPr="002C67FD" w:rsidRDefault="00CF698B" w:rsidP="005A67EC">
      <w:pPr>
        <w:jc w:val="both"/>
        <w:rPr>
          <w:rFonts w:ascii="Palatino Linotype" w:hAnsi="Palatino Linotype" w:cs="Arial"/>
          <w:b/>
          <w:color w:val="000000"/>
          <w:sz w:val="48"/>
          <w:szCs w:val="48"/>
          <w:shd w:val="clear" w:color="auto" w:fill="FFFFFF"/>
        </w:rPr>
      </w:pPr>
    </w:p>
    <w:p w:rsidR="00645861" w:rsidRDefault="00EE3272" w:rsidP="005A67EC">
      <w:r>
        <w:rPr>
          <w:noProof/>
          <w:lang w:eastAsia="en-GB"/>
        </w:rPr>
      </w:r>
      <w:r>
        <w:rPr>
          <w:noProof/>
          <w:lang w:eastAsia="en-GB"/>
        </w:rPr>
        <w:pict>
          <v:rect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tn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hQVLZ7ACAAC3BQAADgAAAAAAAAAA&#10;AAAAAAAuAgAAZHJzL2Uyb0RvYy54bWxQSwECLQAUAAYACAAAACEATKDpLNgAAAADAQAADwAAAAAA&#10;AAAAAAAAAAAKBQAAZHJzL2Rvd25yZXYueG1sUEsFBgAAAAAEAAQA8wAAAA8GAAAAAA==&#10;" filled="f" stroked="f">
            <o:lock v:ext="edit" aspectratio="t"/>
            <w10:wrap type="none"/>
            <w10:anchorlock/>
          </v:rect>
        </w:pict>
      </w:r>
      <w:r w:rsidR="00645861" w:rsidRPr="00645861">
        <w:rPr>
          <w:noProof/>
          <w:lang w:eastAsia="en-GB"/>
        </w:rPr>
        <w:drawing>
          <wp:inline distT="0" distB="0" distL="0" distR="0">
            <wp:extent cx="2009775" cy="786896"/>
            <wp:effectExtent l="19050" t="0" r="9525" b="0"/>
            <wp:docPr id="32" name="Picture 29" descr="The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a_logo"/>
                    <pic:cNvPicPr>
                      <a:picLocks noChangeAspect="1" noChangeArrowheads="1"/>
                    </pic:cNvPicPr>
                  </pic:nvPicPr>
                  <pic:blipFill>
                    <a:blip r:embed="rId22" cstate="print"/>
                    <a:srcRect/>
                    <a:stretch>
                      <a:fillRect/>
                    </a:stretch>
                  </pic:blipFill>
                  <pic:spPr bwMode="auto">
                    <a:xfrm>
                      <a:off x="0" y="0"/>
                      <a:ext cx="2017468" cy="789908"/>
                    </a:xfrm>
                    <a:prstGeom prst="rect">
                      <a:avLst/>
                    </a:prstGeom>
                    <a:noFill/>
                    <a:ln w="9525">
                      <a:noFill/>
                      <a:miter lim="800000"/>
                      <a:headEnd/>
                      <a:tailEnd/>
                    </a:ln>
                  </pic:spPr>
                </pic:pic>
              </a:graphicData>
            </a:graphic>
          </wp:inline>
        </w:drawing>
      </w:r>
    </w:p>
    <w:p w:rsidR="00645861" w:rsidRDefault="00645861" w:rsidP="005A67EC"/>
    <w:p w:rsidR="00645861" w:rsidRDefault="00645861" w:rsidP="005A67EC"/>
    <w:p w:rsidR="00645861" w:rsidRDefault="00645861" w:rsidP="005A67EC"/>
    <w:p w:rsidR="00645861" w:rsidRDefault="00645861" w:rsidP="005A67EC"/>
    <w:p w:rsidR="00F330C9" w:rsidRDefault="00645861" w:rsidP="005A67EC">
      <w:r w:rsidRPr="00645861">
        <w:rPr>
          <w:noProof/>
          <w:lang w:eastAsia="en-GB"/>
        </w:rPr>
        <w:drawing>
          <wp:inline distT="0" distB="0" distL="0" distR="0">
            <wp:extent cx="2489835" cy="708490"/>
            <wp:effectExtent l="19050" t="0" r="5715" b="0"/>
            <wp:docPr id="13" name="Picture 12" descr="Advancing the Treatment of Ophthalmic Diseases | Glauk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dvancing the Treatment of Ophthalmic Diseases | Glaukos"/>
                    <pic:cNvPicPr>
                      <a:picLocks noChangeAspect="1" noChangeArrowheads="1"/>
                    </pic:cNvPicPr>
                  </pic:nvPicPr>
                  <pic:blipFill>
                    <a:blip r:embed="rId23" cstate="print"/>
                    <a:srcRect/>
                    <a:stretch>
                      <a:fillRect/>
                    </a:stretch>
                  </pic:blipFill>
                  <pic:spPr bwMode="auto">
                    <a:xfrm>
                      <a:off x="0" y="0"/>
                      <a:ext cx="2489835" cy="708490"/>
                    </a:xfrm>
                    <a:prstGeom prst="rect">
                      <a:avLst/>
                    </a:prstGeom>
                    <a:noFill/>
                    <a:ln w="9525">
                      <a:noFill/>
                      <a:miter lim="800000"/>
                      <a:headEnd/>
                      <a:tailEnd/>
                    </a:ln>
                  </pic:spPr>
                </pic:pic>
              </a:graphicData>
            </a:graphic>
          </wp:inline>
        </w:drawing>
      </w:r>
    </w:p>
    <w:p w:rsidR="002C67FD" w:rsidRDefault="006B428E" w:rsidP="005A67EC">
      <w:r>
        <w:rPr>
          <w:noProof/>
          <w:lang w:eastAsia="en-GB"/>
        </w:rPr>
        <w:lastRenderedPageBreak/>
        <w:drawing>
          <wp:inline distT="0" distB="0" distL="0" distR="0">
            <wp:extent cx="2571750" cy="1019175"/>
            <wp:effectExtent l="19050" t="0" r="0" b="0"/>
            <wp:docPr id="20" name="Picture 20" descr="News | Heidelberg Engineering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ws | Heidelberg Engineering GmbH"/>
                    <pic:cNvPicPr>
                      <a:picLocks noChangeAspect="1" noChangeArrowheads="1"/>
                    </pic:cNvPicPr>
                  </pic:nvPicPr>
                  <pic:blipFill>
                    <a:blip r:embed="rId24" cstate="print"/>
                    <a:srcRect/>
                    <a:stretch>
                      <a:fillRect/>
                    </a:stretch>
                  </pic:blipFill>
                  <pic:spPr bwMode="auto">
                    <a:xfrm>
                      <a:off x="0" y="0"/>
                      <a:ext cx="2571750" cy="1019175"/>
                    </a:xfrm>
                    <a:prstGeom prst="rect">
                      <a:avLst/>
                    </a:prstGeom>
                    <a:noFill/>
                    <a:ln w="9525">
                      <a:noFill/>
                      <a:miter lim="800000"/>
                      <a:headEnd/>
                      <a:tailEnd/>
                    </a:ln>
                  </pic:spPr>
                </pic:pic>
              </a:graphicData>
            </a:graphic>
          </wp:inline>
        </w:drawing>
      </w:r>
    </w:p>
    <w:p w:rsidR="002C67FD" w:rsidRDefault="006B428E" w:rsidP="005A67EC">
      <w:r>
        <w:rPr>
          <w:noProof/>
          <w:lang w:eastAsia="en-GB"/>
        </w:rPr>
        <w:drawing>
          <wp:inline distT="0" distB="0" distL="0" distR="0">
            <wp:extent cx="1809750" cy="714375"/>
            <wp:effectExtent l="19050" t="0" r="0" b="0"/>
            <wp:docPr id="21" name="Picture 21" descr="Santen Pharmaceutical | 领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nten Pharmaceutical | 领英"/>
                    <pic:cNvPicPr>
                      <a:picLocks noChangeAspect="1" noChangeArrowheads="1"/>
                    </pic:cNvPicPr>
                  </pic:nvPicPr>
                  <pic:blipFill>
                    <a:blip r:embed="rId25" cstate="print"/>
                    <a:srcRect/>
                    <a:stretch>
                      <a:fillRect/>
                    </a:stretch>
                  </pic:blipFill>
                  <pic:spPr bwMode="auto">
                    <a:xfrm>
                      <a:off x="0" y="0"/>
                      <a:ext cx="1809750" cy="714375"/>
                    </a:xfrm>
                    <a:prstGeom prst="rect">
                      <a:avLst/>
                    </a:prstGeom>
                    <a:noFill/>
                    <a:ln w="9525">
                      <a:noFill/>
                      <a:miter lim="800000"/>
                      <a:headEnd/>
                      <a:tailEnd/>
                    </a:ln>
                  </pic:spPr>
                </pic:pic>
              </a:graphicData>
            </a:graphic>
          </wp:inline>
        </w:drawing>
      </w:r>
    </w:p>
    <w:p w:rsidR="002C67FD" w:rsidRDefault="006B428E" w:rsidP="005A67EC">
      <w:r>
        <w:rPr>
          <w:noProof/>
          <w:lang w:eastAsia="en-GB"/>
        </w:rPr>
        <w:drawing>
          <wp:inline distT="0" distB="0" distL="0" distR="0">
            <wp:extent cx="1619250" cy="933450"/>
            <wp:effectExtent l="19050" t="0" r="0" b="0"/>
            <wp:docPr id="22" name="Picture 22" descr="IR Kit | Alimera Science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R Kit | Alimera Sciences Inc."/>
                    <pic:cNvPicPr>
                      <a:picLocks noChangeAspect="1" noChangeArrowheads="1"/>
                    </pic:cNvPicPr>
                  </pic:nvPicPr>
                  <pic:blipFill>
                    <a:blip r:embed="rId26" cstate="print"/>
                    <a:srcRect/>
                    <a:stretch>
                      <a:fillRect/>
                    </a:stretch>
                  </pic:blipFill>
                  <pic:spPr bwMode="auto">
                    <a:xfrm>
                      <a:off x="0" y="0"/>
                      <a:ext cx="1619250" cy="933450"/>
                    </a:xfrm>
                    <a:prstGeom prst="rect">
                      <a:avLst/>
                    </a:prstGeom>
                    <a:noFill/>
                    <a:ln w="9525">
                      <a:noFill/>
                      <a:miter lim="800000"/>
                      <a:headEnd/>
                      <a:tailEnd/>
                    </a:ln>
                  </pic:spPr>
                </pic:pic>
              </a:graphicData>
            </a:graphic>
          </wp:inline>
        </w:drawing>
      </w:r>
    </w:p>
    <w:p w:rsidR="005A67EC" w:rsidRDefault="006B428E" w:rsidP="005A67EC">
      <w:r>
        <w:rPr>
          <w:noProof/>
          <w:lang w:eastAsia="en-GB"/>
        </w:rPr>
        <w:drawing>
          <wp:inline distT="0" distB="0" distL="0" distR="0">
            <wp:extent cx="1990725" cy="885825"/>
            <wp:effectExtent l="19050" t="0" r="9525" b="0"/>
            <wp:docPr id="23" name="Picture 23" descr="Gallery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allery Grid"/>
                    <pic:cNvPicPr>
                      <a:picLocks noChangeAspect="1" noChangeArrowheads="1"/>
                    </pic:cNvPicPr>
                  </pic:nvPicPr>
                  <pic:blipFill>
                    <a:blip r:embed="rId27" cstate="print"/>
                    <a:srcRect/>
                    <a:stretch>
                      <a:fillRect/>
                    </a:stretch>
                  </pic:blipFill>
                  <pic:spPr bwMode="auto">
                    <a:xfrm>
                      <a:off x="0" y="0"/>
                      <a:ext cx="1990725" cy="885825"/>
                    </a:xfrm>
                    <a:prstGeom prst="rect">
                      <a:avLst/>
                    </a:prstGeom>
                    <a:noFill/>
                    <a:ln w="9525">
                      <a:noFill/>
                      <a:miter lim="800000"/>
                      <a:headEnd/>
                      <a:tailEnd/>
                    </a:ln>
                  </pic:spPr>
                </pic:pic>
              </a:graphicData>
            </a:graphic>
          </wp:inline>
        </w:drawing>
      </w:r>
    </w:p>
    <w:p w:rsidR="00F764D7" w:rsidRDefault="00F764D7" w:rsidP="005A67EC"/>
    <w:p w:rsidR="00F764D7" w:rsidRDefault="00F764D7" w:rsidP="005A67EC"/>
    <w:p w:rsidR="00F764D7" w:rsidRDefault="00F764D7" w:rsidP="005A67EC"/>
    <w:p w:rsidR="00F764D7" w:rsidRDefault="00F764D7" w:rsidP="005A67EC"/>
    <w:p w:rsidR="00F764D7" w:rsidRDefault="00645861" w:rsidP="005A67EC">
      <w:r w:rsidRPr="00645861">
        <w:rPr>
          <w:noProof/>
          <w:lang w:eastAsia="en-GB"/>
        </w:rPr>
        <w:drawing>
          <wp:inline distT="0" distB="0" distL="0" distR="0">
            <wp:extent cx="1733550" cy="744263"/>
            <wp:effectExtent l="19050" t="0" r="0" b="0"/>
            <wp:docPr id="31" name="Picture 1" descr="TRB Chemed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B Chemedica"/>
                    <pic:cNvPicPr>
                      <a:picLocks noChangeAspect="1" noChangeArrowheads="1"/>
                    </pic:cNvPicPr>
                  </pic:nvPicPr>
                  <pic:blipFill>
                    <a:blip r:embed="rId28" cstate="print"/>
                    <a:srcRect/>
                    <a:stretch>
                      <a:fillRect/>
                    </a:stretch>
                  </pic:blipFill>
                  <pic:spPr bwMode="auto">
                    <a:xfrm>
                      <a:off x="0" y="0"/>
                      <a:ext cx="1735844" cy="745248"/>
                    </a:xfrm>
                    <a:prstGeom prst="rect">
                      <a:avLst/>
                    </a:prstGeom>
                    <a:noFill/>
                    <a:ln w="9525">
                      <a:noFill/>
                      <a:miter lim="800000"/>
                      <a:headEnd/>
                      <a:tailEnd/>
                    </a:ln>
                  </pic:spPr>
                </pic:pic>
              </a:graphicData>
            </a:graphic>
          </wp:inline>
        </w:drawing>
      </w:r>
    </w:p>
    <w:p w:rsidR="00645861" w:rsidRDefault="00645861" w:rsidP="005A67EC"/>
    <w:p w:rsidR="00645861" w:rsidRDefault="00645861" w:rsidP="005A67EC"/>
    <w:p w:rsidR="00F764D7" w:rsidRDefault="00645861" w:rsidP="005A67EC">
      <w:pPr>
        <w:sectPr w:rsidR="00F764D7" w:rsidSect="009C40CE">
          <w:type w:val="continuous"/>
          <w:pgSz w:w="11906" w:h="16838"/>
          <w:pgMar w:top="567" w:right="1559" w:bottom="426" w:left="1797" w:header="709" w:footer="709" w:gutter="0"/>
          <w:cols w:num="2" w:space="708"/>
          <w:docGrid w:linePitch="360"/>
        </w:sectPr>
      </w:pPr>
      <w:r w:rsidRPr="00645861">
        <w:rPr>
          <w:noProof/>
          <w:lang w:eastAsia="en-GB"/>
        </w:rPr>
        <w:drawing>
          <wp:inline distT="0" distB="0" distL="0" distR="0">
            <wp:extent cx="1638300" cy="828675"/>
            <wp:effectExtent l="19050" t="0" r="0" b="0"/>
            <wp:docPr id="17" name="Picture 26" descr="Joe Scott joins Mainline Instruments as Retinal Product Specialist | Ey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oe Scott joins Mainline Instruments as Retinal Product Specialist | Eye  News"/>
                    <pic:cNvPicPr>
                      <a:picLocks noChangeAspect="1" noChangeArrowheads="1"/>
                    </pic:cNvPicPr>
                  </pic:nvPicPr>
                  <pic:blipFill>
                    <a:blip r:embed="rId29" cstate="print"/>
                    <a:srcRect/>
                    <a:stretch>
                      <a:fillRect/>
                    </a:stretch>
                  </pic:blipFill>
                  <pic:spPr bwMode="auto">
                    <a:xfrm>
                      <a:off x="0" y="0"/>
                      <a:ext cx="1638300" cy="828675"/>
                    </a:xfrm>
                    <a:prstGeom prst="rect">
                      <a:avLst/>
                    </a:prstGeom>
                    <a:noFill/>
                    <a:ln w="9525">
                      <a:noFill/>
                      <a:miter lim="800000"/>
                      <a:headEnd/>
                      <a:tailEnd/>
                    </a:ln>
                  </pic:spPr>
                </pic:pic>
              </a:graphicData>
            </a:graphic>
          </wp:inline>
        </w:drawing>
      </w:r>
    </w:p>
    <w:p w:rsidR="002C67FD" w:rsidRDefault="002C67FD" w:rsidP="005A67EC"/>
    <w:p w:rsidR="002C67FD" w:rsidRPr="00B51EEB" w:rsidRDefault="00B24C1F" w:rsidP="005A67EC">
      <w:pPr>
        <w:rPr>
          <w:rFonts w:ascii="Palatino Linotype" w:hAnsi="Palatino Linotype" w:cs="Palatino Linotype"/>
          <w:b/>
          <w:sz w:val="18"/>
          <w:szCs w:val="18"/>
        </w:rPr>
      </w:pPr>
      <w:r>
        <w:t xml:space="preserve">                              </w:t>
      </w:r>
      <w:r w:rsidR="00645861" w:rsidRPr="00645861">
        <w:rPr>
          <w:noProof/>
          <w:lang w:eastAsia="en-GB"/>
        </w:rPr>
        <w:drawing>
          <wp:inline distT="0" distB="0" distL="0" distR="0">
            <wp:extent cx="2438400" cy="1971675"/>
            <wp:effectExtent l="19050" t="0" r="0" b="0"/>
            <wp:docPr id="33" name="Picture 21" descr="Working at Blink Medical Ltd: Employee Reviews | Indee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orking at Blink Medical Ltd: Employee Reviews | Indeed.com"/>
                    <pic:cNvPicPr>
                      <a:picLocks noChangeAspect="1" noChangeArrowheads="1"/>
                    </pic:cNvPicPr>
                  </pic:nvPicPr>
                  <pic:blipFill>
                    <a:blip r:embed="rId30" cstate="print"/>
                    <a:srcRect/>
                    <a:stretch>
                      <a:fillRect/>
                    </a:stretch>
                  </pic:blipFill>
                  <pic:spPr bwMode="auto">
                    <a:xfrm>
                      <a:off x="0" y="0"/>
                      <a:ext cx="2438400" cy="1971675"/>
                    </a:xfrm>
                    <a:prstGeom prst="rect">
                      <a:avLst/>
                    </a:prstGeom>
                    <a:noFill/>
                    <a:ln w="9525">
                      <a:noFill/>
                      <a:miter lim="800000"/>
                      <a:headEnd/>
                      <a:tailEnd/>
                    </a:ln>
                  </pic:spPr>
                </pic:pic>
              </a:graphicData>
            </a:graphic>
          </wp:inline>
        </w:drawing>
      </w:r>
      <w:r w:rsidR="005F580B">
        <w:rPr>
          <w:noProof/>
          <w:lang w:eastAsia="en-GB"/>
        </w:rPr>
        <w:drawing>
          <wp:inline distT="0" distB="0" distL="0" distR="0">
            <wp:extent cx="1590675" cy="1590675"/>
            <wp:effectExtent l="19050" t="0" r="9525" b="0"/>
            <wp:docPr id="4" name="Picture 5" descr="Johnson &amp; Johnson MedTech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hnson &amp; Johnson MedTech - YouTube"/>
                    <pic:cNvPicPr>
                      <a:picLocks noChangeAspect="1" noChangeArrowheads="1"/>
                    </pic:cNvPicPr>
                  </pic:nvPicPr>
                  <pic:blipFill>
                    <a:blip r:embed="rId31" cstate="print"/>
                    <a:srcRect/>
                    <a:stretch>
                      <a:fillRect/>
                    </a:stretch>
                  </pic:blipFill>
                  <pic:spPr bwMode="auto">
                    <a:xfrm>
                      <a:off x="0" y="0"/>
                      <a:ext cx="1590675" cy="1590675"/>
                    </a:xfrm>
                    <a:prstGeom prst="rect">
                      <a:avLst/>
                    </a:prstGeom>
                    <a:noFill/>
                    <a:ln w="9525">
                      <a:noFill/>
                      <a:miter lim="800000"/>
                      <a:headEnd/>
                      <a:tailEnd/>
                    </a:ln>
                  </pic:spPr>
                </pic:pic>
              </a:graphicData>
            </a:graphic>
          </wp:inline>
        </w:drawing>
      </w:r>
    </w:p>
    <w:sectPr w:rsidR="002C67FD" w:rsidRPr="00B51EEB" w:rsidSect="005A67EC">
      <w:type w:val="continuous"/>
      <w:pgSz w:w="11906" w:h="16838"/>
      <w:pgMar w:top="567" w:right="1559" w:bottom="624"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A36" w:rsidRDefault="00FC5A36" w:rsidP="00CD3CDF">
      <w:r>
        <w:separator/>
      </w:r>
    </w:p>
  </w:endnote>
  <w:endnote w:type="continuationSeparator" w:id="0">
    <w:p w:rsidR="00FC5A36" w:rsidRDefault="00FC5A36" w:rsidP="00CD3C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IDFont+F2">
    <w:panose1 w:val="00000000000000000000"/>
    <w:charset w:val="00"/>
    <w:family w:val="auto"/>
    <w:notTrueType/>
    <w:pitch w:val="default"/>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rial Nova">
    <w:altName w:val="Times New Roman"/>
    <w:charset w:val="00"/>
    <w:family w:val="swiss"/>
    <w:pitch w:val="variable"/>
    <w:sig w:usb0="0000028F" w:usb1="00000002" w:usb2="00000000" w:usb3="00000000" w:csb0="000001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A36" w:rsidRDefault="00FC5A36" w:rsidP="00CD3CDF">
      <w:r>
        <w:separator/>
      </w:r>
    </w:p>
  </w:footnote>
  <w:footnote w:type="continuationSeparator" w:id="0">
    <w:p w:rsidR="00FC5A36" w:rsidRDefault="00FC5A36" w:rsidP="00CD3C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D1DED0D6"/>
    <w:lvl w:ilvl="0">
      <w:start w:val="1"/>
      <w:numFmt w:val="decimal"/>
      <w:lvlText w:val="%1."/>
      <w:lvlJc w:val="left"/>
      <w:pPr>
        <w:ind w:left="360" w:hanging="360"/>
      </w:pPr>
      <w:rPr>
        <w:b/>
        <w:bCs/>
        <w:sz w:val="22"/>
        <w:szCs w:val="22"/>
      </w:rPr>
    </w:lvl>
  </w:abstractNum>
  <w:abstractNum w:abstractNumId="2">
    <w:nsid w:val="00000003"/>
    <w:multiLevelType w:val="multilevel"/>
    <w:tmpl w:val="00000003"/>
    <w:name w:val="WW8Num3"/>
    <w:lvl w:ilvl="0">
      <w:start w:val="15"/>
      <w:numFmt w:val="decimal"/>
      <w:lvlText w:val="%1"/>
      <w:lvlJc w:val="left"/>
      <w:pPr>
        <w:tabs>
          <w:tab w:val="num" w:pos="465"/>
        </w:tabs>
        <w:ind w:left="465" w:hanging="465"/>
      </w:pPr>
      <w:rPr>
        <w:rFonts w:ascii="Palatino Linotype" w:hAnsi="Palatino Linotype" w:cs="Palatino Linotype"/>
        <w:b/>
        <w:i w:val="0"/>
      </w:rPr>
    </w:lvl>
    <w:lvl w:ilvl="1">
      <w:start w:val="45"/>
      <w:numFmt w:val="decimal"/>
      <w:lvlText w:val="%1.%2"/>
      <w:lvlJc w:val="left"/>
      <w:pPr>
        <w:tabs>
          <w:tab w:val="num" w:pos="465"/>
        </w:tabs>
        <w:ind w:left="465" w:hanging="465"/>
      </w:pPr>
      <w:rPr>
        <w:rFonts w:ascii="Palatino Linotype" w:hAnsi="Palatino Linotype" w:cs="Palatino Linotype" w:hint="default"/>
        <w:b/>
        <w:kern w:val="1"/>
        <w:sz w:val="18"/>
        <w:szCs w:val="18"/>
      </w:rPr>
    </w:lvl>
    <w:lvl w:ilvl="2">
      <w:start w:val="1"/>
      <w:numFmt w:val="decimal"/>
      <w:lvlText w:val="%1.%2.%3"/>
      <w:lvlJc w:val="left"/>
      <w:pPr>
        <w:tabs>
          <w:tab w:val="num" w:pos="720"/>
        </w:tabs>
        <w:ind w:left="720" w:hanging="720"/>
      </w:pPr>
      <w:rPr>
        <w:rFonts w:ascii="Palatino Linotype" w:hAnsi="Palatino Linotype" w:cs="Palatino Linotype"/>
        <w:b/>
        <w:i w:val="0"/>
      </w:rPr>
    </w:lvl>
    <w:lvl w:ilvl="3">
      <w:start w:val="1"/>
      <w:numFmt w:val="decimal"/>
      <w:lvlText w:val="%1.%2.%3.%4"/>
      <w:lvlJc w:val="left"/>
      <w:pPr>
        <w:tabs>
          <w:tab w:val="num" w:pos="720"/>
        </w:tabs>
        <w:ind w:left="720" w:hanging="720"/>
      </w:pPr>
      <w:rPr>
        <w:rFonts w:ascii="Palatino Linotype" w:hAnsi="Palatino Linotype" w:cs="Palatino Linotype"/>
        <w:b/>
        <w:i w:val="0"/>
      </w:rPr>
    </w:lvl>
    <w:lvl w:ilvl="4">
      <w:start w:val="1"/>
      <w:numFmt w:val="decimal"/>
      <w:lvlText w:val="%1.%2.%3.%4.%5"/>
      <w:lvlJc w:val="left"/>
      <w:pPr>
        <w:tabs>
          <w:tab w:val="num" w:pos="720"/>
        </w:tabs>
        <w:ind w:left="720" w:hanging="720"/>
      </w:pPr>
      <w:rPr>
        <w:rFonts w:ascii="Palatino Linotype" w:hAnsi="Palatino Linotype" w:cs="Palatino Linotype"/>
        <w:b/>
        <w:i w:val="0"/>
      </w:rPr>
    </w:lvl>
    <w:lvl w:ilvl="5">
      <w:start w:val="1"/>
      <w:numFmt w:val="decimal"/>
      <w:lvlText w:val="%1.%2.%3.%4.%5.%6"/>
      <w:lvlJc w:val="left"/>
      <w:pPr>
        <w:tabs>
          <w:tab w:val="num" w:pos="1080"/>
        </w:tabs>
        <w:ind w:left="1080" w:hanging="1080"/>
      </w:pPr>
      <w:rPr>
        <w:rFonts w:ascii="Palatino Linotype" w:hAnsi="Palatino Linotype" w:cs="Palatino Linotype"/>
        <w:b/>
        <w:i w:val="0"/>
      </w:rPr>
    </w:lvl>
    <w:lvl w:ilvl="6">
      <w:start w:val="1"/>
      <w:numFmt w:val="decimal"/>
      <w:lvlText w:val="%1.%2.%3.%4.%5.%6.%7"/>
      <w:lvlJc w:val="left"/>
      <w:pPr>
        <w:tabs>
          <w:tab w:val="num" w:pos="1080"/>
        </w:tabs>
        <w:ind w:left="1080" w:hanging="1080"/>
      </w:pPr>
      <w:rPr>
        <w:rFonts w:ascii="Palatino Linotype" w:hAnsi="Palatino Linotype" w:cs="Palatino Linotype"/>
        <w:b/>
        <w:i w:val="0"/>
      </w:rPr>
    </w:lvl>
    <w:lvl w:ilvl="7">
      <w:start w:val="1"/>
      <w:numFmt w:val="decimal"/>
      <w:lvlText w:val="%1.%2.%3.%4.%5.%6.%7.%8"/>
      <w:lvlJc w:val="left"/>
      <w:pPr>
        <w:tabs>
          <w:tab w:val="num" w:pos="1440"/>
        </w:tabs>
        <w:ind w:left="1440" w:hanging="1440"/>
      </w:pPr>
      <w:rPr>
        <w:rFonts w:ascii="Palatino Linotype" w:hAnsi="Palatino Linotype" w:cs="Palatino Linotype"/>
        <w:b/>
        <w:i w:val="0"/>
      </w:rPr>
    </w:lvl>
    <w:lvl w:ilvl="8">
      <w:start w:val="1"/>
      <w:numFmt w:val="decimal"/>
      <w:lvlText w:val="%1.%2.%3.%4.%5.%6.%7.%8.%9"/>
      <w:lvlJc w:val="left"/>
      <w:pPr>
        <w:tabs>
          <w:tab w:val="num" w:pos="1440"/>
        </w:tabs>
        <w:ind w:left="1440" w:hanging="1440"/>
      </w:pPr>
      <w:rPr>
        <w:rFonts w:ascii="Palatino Linotype" w:hAnsi="Palatino Linotype" w:cs="Palatino Linotype"/>
        <w:b/>
        <w:i w:val="0"/>
      </w:rPr>
    </w:lvl>
  </w:abstractNum>
  <w:abstractNum w:abstractNumId="3">
    <w:nsid w:val="00000004"/>
    <w:multiLevelType w:val="multilevel"/>
    <w:tmpl w:val="00000004"/>
    <w:name w:val="WW8Num4"/>
    <w:lvl w:ilvl="0">
      <w:start w:val="16"/>
      <w:numFmt w:val="decimal"/>
      <w:lvlText w:val="%1"/>
      <w:lvlJc w:val="left"/>
      <w:pPr>
        <w:tabs>
          <w:tab w:val="num" w:pos="1425"/>
        </w:tabs>
        <w:ind w:left="1425" w:hanging="1425"/>
      </w:pPr>
      <w:rPr>
        <w:rFonts w:ascii="Palatino Linotype" w:hAnsi="Palatino Linotype" w:cs="Palatino Linotype"/>
        <w:b/>
        <w:i w:val="0"/>
      </w:rPr>
    </w:lvl>
    <w:lvl w:ilvl="1">
      <w:start w:val="45"/>
      <w:numFmt w:val="decimal"/>
      <w:lvlText w:val="%1.%2"/>
      <w:lvlJc w:val="left"/>
      <w:pPr>
        <w:tabs>
          <w:tab w:val="num" w:pos="1425"/>
        </w:tabs>
        <w:ind w:left="1425" w:hanging="1425"/>
      </w:pPr>
      <w:rPr>
        <w:b/>
      </w:rPr>
    </w:lvl>
    <w:lvl w:ilvl="2">
      <w:start w:val="1"/>
      <w:numFmt w:val="decimal"/>
      <w:lvlText w:val="%1.%2.%3"/>
      <w:lvlJc w:val="left"/>
      <w:pPr>
        <w:tabs>
          <w:tab w:val="num" w:pos="1425"/>
        </w:tabs>
        <w:ind w:left="1425" w:hanging="1425"/>
      </w:pPr>
      <w:rPr>
        <w:rFonts w:ascii="Palatino Linotype" w:hAnsi="Palatino Linotype" w:cs="Palatino Linotype"/>
        <w:b/>
        <w:i w:val="0"/>
      </w:rPr>
    </w:lvl>
    <w:lvl w:ilvl="3">
      <w:start w:val="1"/>
      <w:numFmt w:val="decimal"/>
      <w:lvlText w:val="%1.%2.%3.%4"/>
      <w:lvlJc w:val="left"/>
      <w:pPr>
        <w:tabs>
          <w:tab w:val="num" w:pos="1425"/>
        </w:tabs>
        <w:ind w:left="1425" w:hanging="1425"/>
      </w:pPr>
      <w:rPr>
        <w:rFonts w:ascii="Palatino Linotype" w:hAnsi="Palatino Linotype" w:cs="Palatino Linotype"/>
        <w:b/>
        <w:i w:val="0"/>
      </w:rPr>
    </w:lvl>
    <w:lvl w:ilvl="4">
      <w:start w:val="1"/>
      <w:numFmt w:val="decimal"/>
      <w:lvlText w:val="%1.%2.%3.%4.%5"/>
      <w:lvlJc w:val="left"/>
      <w:pPr>
        <w:tabs>
          <w:tab w:val="num" w:pos="1425"/>
        </w:tabs>
        <w:ind w:left="1425" w:hanging="1425"/>
      </w:pPr>
      <w:rPr>
        <w:rFonts w:ascii="Palatino Linotype" w:hAnsi="Palatino Linotype" w:cs="Palatino Linotype"/>
        <w:b/>
        <w:i w:val="0"/>
      </w:rPr>
    </w:lvl>
    <w:lvl w:ilvl="5">
      <w:start w:val="1"/>
      <w:numFmt w:val="decimal"/>
      <w:lvlText w:val="%1.%2.%3.%4.%5.%6"/>
      <w:lvlJc w:val="left"/>
      <w:pPr>
        <w:tabs>
          <w:tab w:val="num" w:pos="1425"/>
        </w:tabs>
        <w:ind w:left="1425" w:hanging="1425"/>
      </w:pPr>
      <w:rPr>
        <w:rFonts w:ascii="Palatino Linotype" w:hAnsi="Palatino Linotype" w:cs="Palatino Linotype"/>
        <w:b/>
        <w:i w:val="0"/>
      </w:rPr>
    </w:lvl>
    <w:lvl w:ilvl="6">
      <w:start w:val="1"/>
      <w:numFmt w:val="decimal"/>
      <w:lvlText w:val="%1.%2.%3.%4.%5.%6.%7"/>
      <w:lvlJc w:val="left"/>
      <w:pPr>
        <w:tabs>
          <w:tab w:val="num" w:pos="1425"/>
        </w:tabs>
        <w:ind w:left="1425" w:hanging="1425"/>
      </w:pPr>
      <w:rPr>
        <w:rFonts w:ascii="Palatino Linotype" w:hAnsi="Palatino Linotype" w:cs="Palatino Linotype"/>
        <w:b/>
        <w:i w:val="0"/>
      </w:rPr>
    </w:lvl>
    <w:lvl w:ilvl="7">
      <w:start w:val="1"/>
      <w:numFmt w:val="decimal"/>
      <w:lvlText w:val="%1.%2.%3.%4.%5.%6.%7.%8"/>
      <w:lvlJc w:val="left"/>
      <w:pPr>
        <w:tabs>
          <w:tab w:val="num" w:pos="1440"/>
        </w:tabs>
        <w:ind w:left="1440" w:hanging="1440"/>
      </w:pPr>
      <w:rPr>
        <w:rFonts w:ascii="Palatino Linotype" w:hAnsi="Palatino Linotype" w:cs="Palatino Linotype"/>
        <w:b/>
        <w:i w:val="0"/>
      </w:rPr>
    </w:lvl>
    <w:lvl w:ilvl="8">
      <w:start w:val="1"/>
      <w:numFmt w:val="decimal"/>
      <w:lvlText w:val="%1.%2.%3.%4.%5.%6.%7.%8.%9"/>
      <w:lvlJc w:val="left"/>
      <w:pPr>
        <w:tabs>
          <w:tab w:val="num" w:pos="1440"/>
        </w:tabs>
        <w:ind w:left="1440" w:hanging="1440"/>
      </w:pPr>
      <w:rPr>
        <w:rFonts w:ascii="Palatino Linotype" w:hAnsi="Palatino Linotype" w:cs="Palatino Linotype"/>
        <w:b/>
        <w:i w:val="0"/>
      </w:rPr>
    </w:lvl>
  </w:abstractNum>
  <w:abstractNum w:abstractNumId="4">
    <w:nsid w:val="00000005"/>
    <w:multiLevelType w:val="multilevel"/>
    <w:tmpl w:val="00000005"/>
    <w:name w:val="WW8Num5"/>
    <w:lvl w:ilvl="0">
      <w:start w:val="16"/>
      <w:numFmt w:val="decimal"/>
      <w:lvlText w:val="%1"/>
      <w:lvlJc w:val="left"/>
      <w:pPr>
        <w:tabs>
          <w:tab w:val="num" w:pos="465"/>
        </w:tabs>
        <w:ind w:left="465" w:hanging="465"/>
      </w:pPr>
      <w:rPr>
        <w:b w:val="0"/>
      </w:rPr>
    </w:lvl>
    <w:lvl w:ilvl="1">
      <w:start w:val="15"/>
      <w:numFmt w:val="decimal"/>
      <w:lvlText w:val="%1.%2"/>
      <w:lvlJc w:val="left"/>
      <w:pPr>
        <w:tabs>
          <w:tab w:val="num" w:pos="465"/>
        </w:tabs>
        <w:ind w:left="465" w:hanging="465"/>
      </w:pPr>
      <w:rPr>
        <w:rFonts w:ascii="Palatino Linotype" w:hAnsi="Palatino Linotype" w:cs="Palatino Linotype" w:hint="default"/>
        <w:b/>
        <w:kern w:val="2"/>
        <w:sz w:val="18"/>
        <w:szCs w:val="18"/>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720"/>
        </w:tabs>
        <w:ind w:left="720" w:hanging="72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5">
    <w:nsid w:val="0B5B4D1D"/>
    <w:multiLevelType w:val="hybridMultilevel"/>
    <w:tmpl w:val="4C5E4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0C0B4F"/>
    <w:multiLevelType w:val="hybridMultilevel"/>
    <w:tmpl w:val="8BAE0B0C"/>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nsid w:val="16974301"/>
    <w:multiLevelType w:val="hybridMultilevel"/>
    <w:tmpl w:val="5EB6E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2E22FC"/>
    <w:multiLevelType w:val="hybridMultilevel"/>
    <w:tmpl w:val="8E54A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0E45D09"/>
    <w:multiLevelType w:val="hybridMultilevel"/>
    <w:tmpl w:val="B6FEB1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390B299C"/>
    <w:multiLevelType w:val="hybridMultilevel"/>
    <w:tmpl w:val="4364C5E4"/>
    <w:lvl w:ilvl="0" w:tplc="3A008C4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1A81607"/>
    <w:multiLevelType w:val="hybridMultilevel"/>
    <w:tmpl w:val="021AF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E37560"/>
    <w:multiLevelType w:val="hybridMultilevel"/>
    <w:tmpl w:val="8BAE0B0C"/>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nsid w:val="4A6A0661"/>
    <w:multiLevelType w:val="hybridMultilevel"/>
    <w:tmpl w:val="CA9C7992"/>
    <w:lvl w:ilvl="0" w:tplc="38905A64">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D5F7726"/>
    <w:multiLevelType w:val="hybridMultilevel"/>
    <w:tmpl w:val="9106F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E7643D6"/>
    <w:multiLevelType w:val="hybridMultilevel"/>
    <w:tmpl w:val="CA9C799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515E3A65"/>
    <w:multiLevelType w:val="hybridMultilevel"/>
    <w:tmpl w:val="EC28697A"/>
    <w:lvl w:ilvl="0" w:tplc="EF927684">
      <w:start w:val="1"/>
      <w:numFmt w:val="decimal"/>
      <w:lvlText w:val="%1."/>
      <w:lvlJc w:val="left"/>
      <w:pPr>
        <w:ind w:left="2160" w:hanging="360"/>
      </w:pPr>
      <w:rPr>
        <w:b/>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nsid w:val="58284C9B"/>
    <w:multiLevelType w:val="hybridMultilevel"/>
    <w:tmpl w:val="706ECE1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969794B"/>
    <w:multiLevelType w:val="hybridMultilevel"/>
    <w:tmpl w:val="8F66CE4E"/>
    <w:lvl w:ilvl="0" w:tplc="37F04C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BB52F25"/>
    <w:multiLevelType w:val="hybridMultilevel"/>
    <w:tmpl w:val="706ECE1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DDA7685"/>
    <w:multiLevelType w:val="hybridMultilevel"/>
    <w:tmpl w:val="3A68FE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EE13F66"/>
    <w:multiLevelType w:val="hybridMultilevel"/>
    <w:tmpl w:val="D0D4E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2"/>
    <w:lvlOverride w:ilvl="0">
      <w:startOverride w:val="15"/>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6"/>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6"/>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1"/>
  </w:num>
  <w:num w:numId="9">
    <w:abstractNumId w:val="12"/>
  </w:num>
  <w:num w:numId="10">
    <w:abstractNumId w:val="7"/>
  </w:num>
  <w:num w:numId="11">
    <w:abstractNumId w:val="6"/>
  </w:num>
  <w:num w:numId="12">
    <w:abstractNumId w:val="9"/>
  </w:num>
  <w:num w:numId="13">
    <w:abstractNumId w:val="8"/>
  </w:num>
  <w:num w:numId="14">
    <w:abstractNumId w:val="18"/>
  </w:num>
  <w:num w:numId="15">
    <w:abstractNumId w:val="20"/>
  </w:num>
  <w:num w:numId="16">
    <w:abstractNumId w:val="10"/>
  </w:num>
  <w:num w:numId="17">
    <w:abstractNumId w:val="5"/>
  </w:num>
  <w:num w:numId="18">
    <w:abstractNumId w:val="17"/>
  </w:num>
  <w:num w:numId="19">
    <w:abstractNumId w:val="19"/>
  </w:num>
  <w:num w:numId="20">
    <w:abstractNumId w:val="21"/>
  </w:num>
  <w:num w:numId="21">
    <w:abstractNumId w:val="16"/>
  </w:num>
  <w:num w:numId="22">
    <w:abstractNumId w:val="13"/>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860CB8"/>
    <w:rsid w:val="00000E44"/>
    <w:rsid w:val="00000E7F"/>
    <w:rsid w:val="00004D85"/>
    <w:rsid w:val="0000573B"/>
    <w:rsid w:val="0000661F"/>
    <w:rsid w:val="00006ACC"/>
    <w:rsid w:val="000111C4"/>
    <w:rsid w:val="00012735"/>
    <w:rsid w:val="00012CE5"/>
    <w:rsid w:val="000134B6"/>
    <w:rsid w:val="00013CB3"/>
    <w:rsid w:val="0001799D"/>
    <w:rsid w:val="00020CC1"/>
    <w:rsid w:val="00024B6C"/>
    <w:rsid w:val="00027698"/>
    <w:rsid w:val="00027961"/>
    <w:rsid w:val="0003014B"/>
    <w:rsid w:val="0003234D"/>
    <w:rsid w:val="000333A3"/>
    <w:rsid w:val="00034ED7"/>
    <w:rsid w:val="00036DD6"/>
    <w:rsid w:val="00047A65"/>
    <w:rsid w:val="00056B78"/>
    <w:rsid w:val="00064E96"/>
    <w:rsid w:val="00066B6C"/>
    <w:rsid w:val="000673E5"/>
    <w:rsid w:val="00067D45"/>
    <w:rsid w:val="000742A2"/>
    <w:rsid w:val="00074849"/>
    <w:rsid w:val="00075990"/>
    <w:rsid w:val="00075FF8"/>
    <w:rsid w:val="00077C40"/>
    <w:rsid w:val="00085C68"/>
    <w:rsid w:val="00087F73"/>
    <w:rsid w:val="00093D41"/>
    <w:rsid w:val="00095B80"/>
    <w:rsid w:val="00095D0C"/>
    <w:rsid w:val="00096335"/>
    <w:rsid w:val="0009754F"/>
    <w:rsid w:val="000A1086"/>
    <w:rsid w:val="000A3B69"/>
    <w:rsid w:val="000A5E4C"/>
    <w:rsid w:val="000B0E26"/>
    <w:rsid w:val="000B2B6B"/>
    <w:rsid w:val="000B311F"/>
    <w:rsid w:val="000B4FB6"/>
    <w:rsid w:val="000B545E"/>
    <w:rsid w:val="000B7A17"/>
    <w:rsid w:val="000C4DB8"/>
    <w:rsid w:val="000D0BEC"/>
    <w:rsid w:val="000D186D"/>
    <w:rsid w:val="000D1D0F"/>
    <w:rsid w:val="000D2C28"/>
    <w:rsid w:val="000E1545"/>
    <w:rsid w:val="000E1B9D"/>
    <w:rsid w:val="000E2DDC"/>
    <w:rsid w:val="000E70D0"/>
    <w:rsid w:val="000F2E6F"/>
    <w:rsid w:val="000F4E2C"/>
    <w:rsid w:val="000F768E"/>
    <w:rsid w:val="001015FD"/>
    <w:rsid w:val="00102B88"/>
    <w:rsid w:val="00107D27"/>
    <w:rsid w:val="00110A14"/>
    <w:rsid w:val="00112261"/>
    <w:rsid w:val="00115200"/>
    <w:rsid w:val="00115811"/>
    <w:rsid w:val="001178D3"/>
    <w:rsid w:val="00121093"/>
    <w:rsid w:val="001212C5"/>
    <w:rsid w:val="001255BF"/>
    <w:rsid w:val="001331A9"/>
    <w:rsid w:val="00134CBA"/>
    <w:rsid w:val="00141118"/>
    <w:rsid w:val="001424AA"/>
    <w:rsid w:val="001424C2"/>
    <w:rsid w:val="00142C3C"/>
    <w:rsid w:val="00142F09"/>
    <w:rsid w:val="00147A8B"/>
    <w:rsid w:val="00147D31"/>
    <w:rsid w:val="0015168B"/>
    <w:rsid w:val="00152C3C"/>
    <w:rsid w:val="0015331B"/>
    <w:rsid w:val="001549C7"/>
    <w:rsid w:val="00165599"/>
    <w:rsid w:val="00181606"/>
    <w:rsid w:val="00191E0D"/>
    <w:rsid w:val="001931A5"/>
    <w:rsid w:val="00194BFA"/>
    <w:rsid w:val="001A6111"/>
    <w:rsid w:val="001B2303"/>
    <w:rsid w:val="001B4CE7"/>
    <w:rsid w:val="001B644B"/>
    <w:rsid w:val="001C0156"/>
    <w:rsid w:val="001C182A"/>
    <w:rsid w:val="001C224B"/>
    <w:rsid w:val="001C23B1"/>
    <w:rsid w:val="001C2D03"/>
    <w:rsid w:val="001C61F3"/>
    <w:rsid w:val="001C6310"/>
    <w:rsid w:val="001D0524"/>
    <w:rsid w:val="001D088D"/>
    <w:rsid w:val="001D1963"/>
    <w:rsid w:val="001D2343"/>
    <w:rsid w:val="001D7513"/>
    <w:rsid w:val="001E0E78"/>
    <w:rsid w:val="001E46FA"/>
    <w:rsid w:val="001E64C7"/>
    <w:rsid w:val="001E6689"/>
    <w:rsid w:val="001F0EA0"/>
    <w:rsid w:val="001F4957"/>
    <w:rsid w:val="001F6307"/>
    <w:rsid w:val="00202FA0"/>
    <w:rsid w:val="002040EF"/>
    <w:rsid w:val="0020568E"/>
    <w:rsid w:val="0020745E"/>
    <w:rsid w:val="0021101D"/>
    <w:rsid w:val="00211B0C"/>
    <w:rsid w:val="0021265D"/>
    <w:rsid w:val="00212C24"/>
    <w:rsid w:val="0021406A"/>
    <w:rsid w:val="0021731D"/>
    <w:rsid w:val="0022397F"/>
    <w:rsid w:val="00224333"/>
    <w:rsid w:val="002245DA"/>
    <w:rsid w:val="002245F6"/>
    <w:rsid w:val="00224FEB"/>
    <w:rsid w:val="00226648"/>
    <w:rsid w:val="00232200"/>
    <w:rsid w:val="0023393B"/>
    <w:rsid w:val="0024504C"/>
    <w:rsid w:val="00246A6B"/>
    <w:rsid w:val="00251079"/>
    <w:rsid w:val="002511B8"/>
    <w:rsid w:val="00253190"/>
    <w:rsid w:val="00254EC2"/>
    <w:rsid w:val="002572F5"/>
    <w:rsid w:val="00257CF8"/>
    <w:rsid w:val="002636EC"/>
    <w:rsid w:val="00271F27"/>
    <w:rsid w:val="002756EC"/>
    <w:rsid w:val="00275B9A"/>
    <w:rsid w:val="00275C95"/>
    <w:rsid w:val="0027683C"/>
    <w:rsid w:val="002774B5"/>
    <w:rsid w:val="00277B49"/>
    <w:rsid w:val="00280577"/>
    <w:rsid w:val="0028136D"/>
    <w:rsid w:val="002825C4"/>
    <w:rsid w:val="00282F31"/>
    <w:rsid w:val="00283110"/>
    <w:rsid w:val="00286A3F"/>
    <w:rsid w:val="002900A7"/>
    <w:rsid w:val="002900C8"/>
    <w:rsid w:val="00290C82"/>
    <w:rsid w:val="00296A2F"/>
    <w:rsid w:val="002A010A"/>
    <w:rsid w:val="002A188A"/>
    <w:rsid w:val="002A4D4F"/>
    <w:rsid w:val="002A69B1"/>
    <w:rsid w:val="002A7C60"/>
    <w:rsid w:val="002B23B1"/>
    <w:rsid w:val="002B60DE"/>
    <w:rsid w:val="002B6290"/>
    <w:rsid w:val="002B6353"/>
    <w:rsid w:val="002B779E"/>
    <w:rsid w:val="002C1586"/>
    <w:rsid w:val="002C3A86"/>
    <w:rsid w:val="002C5F44"/>
    <w:rsid w:val="002C67FD"/>
    <w:rsid w:val="002C6AB0"/>
    <w:rsid w:val="002C7248"/>
    <w:rsid w:val="002C7276"/>
    <w:rsid w:val="002D001B"/>
    <w:rsid w:val="002D2B04"/>
    <w:rsid w:val="002D3651"/>
    <w:rsid w:val="002E1A87"/>
    <w:rsid w:val="002E6C88"/>
    <w:rsid w:val="002F1C04"/>
    <w:rsid w:val="002F383D"/>
    <w:rsid w:val="00310CB0"/>
    <w:rsid w:val="00317150"/>
    <w:rsid w:val="003212FA"/>
    <w:rsid w:val="00321EED"/>
    <w:rsid w:val="003279E5"/>
    <w:rsid w:val="003339BD"/>
    <w:rsid w:val="00334661"/>
    <w:rsid w:val="00335047"/>
    <w:rsid w:val="003355A6"/>
    <w:rsid w:val="003363C8"/>
    <w:rsid w:val="00337E2F"/>
    <w:rsid w:val="00346EF1"/>
    <w:rsid w:val="00347253"/>
    <w:rsid w:val="003478EB"/>
    <w:rsid w:val="00351E94"/>
    <w:rsid w:val="00353896"/>
    <w:rsid w:val="0035390A"/>
    <w:rsid w:val="00353B53"/>
    <w:rsid w:val="00360941"/>
    <w:rsid w:val="00362A20"/>
    <w:rsid w:val="003632E3"/>
    <w:rsid w:val="00363C2A"/>
    <w:rsid w:val="00365583"/>
    <w:rsid w:val="00367304"/>
    <w:rsid w:val="00377997"/>
    <w:rsid w:val="00381F87"/>
    <w:rsid w:val="003823F6"/>
    <w:rsid w:val="003860A0"/>
    <w:rsid w:val="00386197"/>
    <w:rsid w:val="00391FAA"/>
    <w:rsid w:val="003920C2"/>
    <w:rsid w:val="003935E8"/>
    <w:rsid w:val="003A150F"/>
    <w:rsid w:val="003A37D3"/>
    <w:rsid w:val="003A43AE"/>
    <w:rsid w:val="003A5061"/>
    <w:rsid w:val="003A72C6"/>
    <w:rsid w:val="003C6896"/>
    <w:rsid w:val="003C74D7"/>
    <w:rsid w:val="003D1B12"/>
    <w:rsid w:val="003D1C72"/>
    <w:rsid w:val="003D352B"/>
    <w:rsid w:val="003D59C1"/>
    <w:rsid w:val="003D6446"/>
    <w:rsid w:val="003D7DA6"/>
    <w:rsid w:val="003E070C"/>
    <w:rsid w:val="003E6C13"/>
    <w:rsid w:val="003F1C7B"/>
    <w:rsid w:val="004004BF"/>
    <w:rsid w:val="00401BE0"/>
    <w:rsid w:val="004024A7"/>
    <w:rsid w:val="00403166"/>
    <w:rsid w:val="00403A6E"/>
    <w:rsid w:val="00405A45"/>
    <w:rsid w:val="0040794F"/>
    <w:rsid w:val="004113EA"/>
    <w:rsid w:val="00412EC4"/>
    <w:rsid w:val="00413986"/>
    <w:rsid w:val="00414490"/>
    <w:rsid w:val="004203B5"/>
    <w:rsid w:val="0042127D"/>
    <w:rsid w:val="00427582"/>
    <w:rsid w:val="0043551B"/>
    <w:rsid w:val="00436775"/>
    <w:rsid w:val="00436C51"/>
    <w:rsid w:val="0044182D"/>
    <w:rsid w:val="004456E9"/>
    <w:rsid w:val="00445CF2"/>
    <w:rsid w:val="00453FA0"/>
    <w:rsid w:val="0045606A"/>
    <w:rsid w:val="00457F24"/>
    <w:rsid w:val="004662E8"/>
    <w:rsid w:val="004669F3"/>
    <w:rsid w:val="00475C43"/>
    <w:rsid w:val="00477A92"/>
    <w:rsid w:val="00480CEC"/>
    <w:rsid w:val="00483061"/>
    <w:rsid w:val="00494DFB"/>
    <w:rsid w:val="00497C7C"/>
    <w:rsid w:val="004A64F3"/>
    <w:rsid w:val="004A6B1D"/>
    <w:rsid w:val="004C188C"/>
    <w:rsid w:val="004C1BDA"/>
    <w:rsid w:val="004C4504"/>
    <w:rsid w:val="004C5DF4"/>
    <w:rsid w:val="004D15CF"/>
    <w:rsid w:val="004D7891"/>
    <w:rsid w:val="004E06C2"/>
    <w:rsid w:val="004E429B"/>
    <w:rsid w:val="004F06FE"/>
    <w:rsid w:val="004F3160"/>
    <w:rsid w:val="004F4A84"/>
    <w:rsid w:val="004F5793"/>
    <w:rsid w:val="005000F2"/>
    <w:rsid w:val="00500A4F"/>
    <w:rsid w:val="00513F77"/>
    <w:rsid w:val="0051424B"/>
    <w:rsid w:val="0052357B"/>
    <w:rsid w:val="005252BA"/>
    <w:rsid w:val="005258B1"/>
    <w:rsid w:val="00527B0B"/>
    <w:rsid w:val="00527BC8"/>
    <w:rsid w:val="00531FC6"/>
    <w:rsid w:val="005374D2"/>
    <w:rsid w:val="00537B7D"/>
    <w:rsid w:val="00543013"/>
    <w:rsid w:val="005440E8"/>
    <w:rsid w:val="00551AED"/>
    <w:rsid w:val="00555938"/>
    <w:rsid w:val="00556B90"/>
    <w:rsid w:val="0056245E"/>
    <w:rsid w:val="005652C4"/>
    <w:rsid w:val="0057098B"/>
    <w:rsid w:val="00570A05"/>
    <w:rsid w:val="0057329D"/>
    <w:rsid w:val="0057529A"/>
    <w:rsid w:val="00581523"/>
    <w:rsid w:val="005819F6"/>
    <w:rsid w:val="005821D5"/>
    <w:rsid w:val="005840A7"/>
    <w:rsid w:val="0058448D"/>
    <w:rsid w:val="0058460E"/>
    <w:rsid w:val="00584714"/>
    <w:rsid w:val="005859B7"/>
    <w:rsid w:val="0058702E"/>
    <w:rsid w:val="0059128B"/>
    <w:rsid w:val="00595224"/>
    <w:rsid w:val="00596CCD"/>
    <w:rsid w:val="00597276"/>
    <w:rsid w:val="00597C0B"/>
    <w:rsid w:val="005A1FE3"/>
    <w:rsid w:val="005A4FEF"/>
    <w:rsid w:val="005A64A9"/>
    <w:rsid w:val="005A67EC"/>
    <w:rsid w:val="005B0542"/>
    <w:rsid w:val="005B2301"/>
    <w:rsid w:val="005B2D65"/>
    <w:rsid w:val="005B6AFC"/>
    <w:rsid w:val="005C2B56"/>
    <w:rsid w:val="005C3094"/>
    <w:rsid w:val="005C3B80"/>
    <w:rsid w:val="005C4F11"/>
    <w:rsid w:val="005C5B6F"/>
    <w:rsid w:val="005D352C"/>
    <w:rsid w:val="005D3D73"/>
    <w:rsid w:val="005D44C3"/>
    <w:rsid w:val="005D4E36"/>
    <w:rsid w:val="005D553F"/>
    <w:rsid w:val="005D55B3"/>
    <w:rsid w:val="005D6D72"/>
    <w:rsid w:val="005F580B"/>
    <w:rsid w:val="005F6BB0"/>
    <w:rsid w:val="006005B0"/>
    <w:rsid w:val="00600730"/>
    <w:rsid w:val="00603FA7"/>
    <w:rsid w:val="00606B9B"/>
    <w:rsid w:val="0061220D"/>
    <w:rsid w:val="006122B1"/>
    <w:rsid w:val="006145DA"/>
    <w:rsid w:val="00617167"/>
    <w:rsid w:val="0061761F"/>
    <w:rsid w:val="00622072"/>
    <w:rsid w:val="00624E12"/>
    <w:rsid w:val="00626181"/>
    <w:rsid w:val="00627A6C"/>
    <w:rsid w:val="00627CA8"/>
    <w:rsid w:val="0063550D"/>
    <w:rsid w:val="0063571B"/>
    <w:rsid w:val="00635744"/>
    <w:rsid w:val="00640CF6"/>
    <w:rsid w:val="00645861"/>
    <w:rsid w:val="00653110"/>
    <w:rsid w:val="006543BC"/>
    <w:rsid w:val="006553AF"/>
    <w:rsid w:val="00655E55"/>
    <w:rsid w:val="00662605"/>
    <w:rsid w:val="00662837"/>
    <w:rsid w:val="00665CBC"/>
    <w:rsid w:val="00667534"/>
    <w:rsid w:val="0066781A"/>
    <w:rsid w:val="0067661F"/>
    <w:rsid w:val="0067755F"/>
    <w:rsid w:val="00680ECB"/>
    <w:rsid w:val="0068107F"/>
    <w:rsid w:val="00682F22"/>
    <w:rsid w:val="0068417E"/>
    <w:rsid w:val="00684A2C"/>
    <w:rsid w:val="00685D41"/>
    <w:rsid w:val="006932D2"/>
    <w:rsid w:val="00694494"/>
    <w:rsid w:val="006946FA"/>
    <w:rsid w:val="006948D1"/>
    <w:rsid w:val="00697B95"/>
    <w:rsid w:val="006A3D01"/>
    <w:rsid w:val="006A4522"/>
    <w:rsid w:val="006A6C18"/>
    <w:rsid w:val="006B2BD5"/>
    <w:rsid w:val="006B3732"/>
    <w:rsid w:val="006B41A3"/>
    <w:rsid w:val="006B428E"/>
    <w:rsid w:val="006B4421"/>
    <w:rsid w:val="006C0C8D"/>
    <w:rsid w:val="006C39C5"/>
    <w:rsid w:val="006C3DB4"/>
    <w:rsid w:val="006C4585"/>
    <w:rsid w:val="006D0303"/>
    <w:rsid w:val="006D0DA9"/>
    <w:rsid w:val="006D1B37"/>
    <w:rsid w:val="006D1FBB"/>
    <w:rsid w:val="006D5814"/>
    <w:rsid w:val="006E0E28"/>
    <w:rsid w:val="006E1FDB"/>
    <w:rsid w:val="006E3344"/>
    <w:rsid w:val="006E3392"/>
    <w:rsid w:val="006E44B4"/>
    <w:rsid w:val="006E4C38"/>
    <w:rsid w:val="006E59DE"/>
    <w:rsid w:val="006E7F1D"/>
    <w:rsid w:val="006F1521"/>
    <w:rsid w:val="006F5DC1"/>
    <w:rsid w:val="006F5EFB"/>
    <w:rsid w:val="006F6E3C"/>
    <w:rsid w:val="007017E2"/>
    <w:rsid w:val="00703563"/>
    <w:rsid w:val="0071115F"/>
    <w:rsid w:val="00712913"/>
    <w:rsid w:val="007144FD"/>
    <w:rsid w:val="00720C64"/>
    <w:rsid w:val="0072347A"/>
    <w:rsid w:val="00725A8E"/>
    <w:rsid w:val="00727A52"/>
    <w:rsid w:val="00730CA8"/>
    <w:rsid w:val="00730FD6"/>
    <w:rsid w:val="007320BC"/>
    <w:rsid w:val="00732762"/>
    <w:rsid w:val="00735AA0"/>
    <w:rsid w:val="00737E5A"/>
    <w:rsid w:val="00740997"/>
    <w:rsid w:val="00741F29"/>
    <w:rsid w:val="00742663"/>
    <w:rsid w:val="0074342F"/>
    <w:rsid w:val="0074527B"/>
    <w:rsid w:val="00751E6F"/>
    <w:rsid w:val="00752CCF"/>
    <w:rsid w:val="007613AA"/>
    <w:rsid w:val="00762036"/>
    <w:rsid w:val="00762B58"/>
    <w:rsid w:val="007650E1"/>
    <w:rsid w:val="007653CD"/>
    <w:rsid w:val="00780818"/>
    <w:rsid w:val="00783084"/>
    <w:rsid w:val="00783188"/>
    <w:rsid w:val="007876F7"/>
    <w:rsid w:val="007878EC"/>
    <w:rsid w:val="007A06AF"/>
    <w:rsid w:val="007A3CFB"/>
    <w:rsid w:val="007A6326"/>
    <w:rsid w:val="007A6FB5"/>
    <w:rsid w:val="007A728C"/>
    <w:rsid w:val="007A7D8E"/>
    <w:rsid w:val="007B34A0"/>
    <w:rsid w:val="007B4B79"/>
    <w:rsid w:val="007B7A23"/>
    <w:rsid w:val="007C4E2D"/>
    <w:rsid w:val="007C6F3D"/>
    <w:rsid w:val="007C7A61"/>
    <w:rsid w:val="007C7E68"/>
    <w:rsid w:val="007D1746"/>
    <w:rsid w:val="007D3DD2"/>
    <w:rsid w:val="007D5F9B"/>
    <w:rsid w:val="007E25EA"/>
    <w:rsid w:val="007E502D"/>
    <w:rsid w:val="007F23B8"/>
    <w:rsid w:val="007F7753"/>
    <w:rsid w:val="008007AA"/>
    <w:rsid w:val="00800BAE"/>
    <w:rsid w:val="00803771"/>
    <w:rsid w:val="008174C7"/>
    <w:rsid w:val="0082011C"/>
    <w:rsid w:val="0082353D"/>
    <w:rsid w:val="00823A0C"/>
    <w:rsid w:val="00824AE3"/>
    <w:rsid w:val="00825709"/>
    <w:rsid w:val="0082717F"/>
    <w:rsid w:val="00831274"/>
    <w:rsid w:val="00833DEC"/>
    <w:rsid w:val="00837959"/>
    <w:rsid w:val="0084252D"/>
    <w:rsid w:val="008433F1"/>
    <w:rsid w:val="0084460C"/>
    <w:rsid w:val="00846AE1"/>
    <w:rsid w:val="0085019C"/>
    <w:rsid w:val="00851107"/>
    <w:rsid w:val="00851D24"/>
    <w:rsid w:val="00852BD6"/>
    <w:rsid w:val="008542C2"/>
    <w:rsid w:val="00854949"/>
    <w:rsid w:val="00855CEE"/>
    <w:rsid w:val="0086060A"/>
    <w:rsid w:val="00860CB8"/>
    <w:rsid w:val="00861E6C"/>
    <w:rsid w:val="00865FBE"/>
    <w:rsid w:val="00866F06"/>
    <w:rsid w:val="00872136"/>
    <w:rsid w:val="00876355"/>
    <w:rsid w:val="00877E49"/>
    <w:rsid w:val="00880A75"/>
    <w:rsid w:val="00885C5D"/>
    <w:rsid w:val="00891585"/>
    <w:rsid w:val="0089268A"/>
    <w:rsid w:val="00894495"/>
    <w:rsid w:val="00896622"/>
    <w:rsid w:val="008A0082"/>
    <w:rsid w:val="008A37AD"/>
    <w:rsid w:val="008A5977"/>
    <w:rsid w:val="008A7DEB"/>
    <w:rsid w:val="008A7EE6"/>
    <w:rsid w:val="008B404C"/>
    <w:rsid w:val="008B46E3"/>
    <w:rsid w:val="008B4EB1"/>
    <w:rsid w:val="008C159F"/>
    <w:rsid w:val="008C319A"/>
    <w:rsid w:val="008C5420"/>
    <w:rsid w:val="008C6468"/>
    <w:rsid w:val="008D1C81"/>
    <w:rsid w:val="008D1CF9"/>
    <w:rsid w:val="008D399E"/>
    <w:rsid w:val="008D4627"/>
    <w:rsid w:val="008D56F6"/>
    <w:rsid w:val="008D636C"/>
    <w:rsid w:val="008D7858"/>
    <w:rsid w:val="008E44FB"/>
    <w:rsid w:val="008E6956"/>
    <w:rsid w:val="008E777A"/>
    <w:rsid w:val="008F012E"/>
    <w:rsid w:val="008F3DB7"/>
    <w:rsid w:val="008F51B1"/>
    <w:rsid w:val="009056D6"/>
    <w:rsid w:val="009057F7"/>
    <w:rsid w:val="0090623E"/>
    <w:rsid w:val="00914D0A"/>
    <w:rsid w:val="009154E5"/>
    <w:rsid w:val="0091587C"/>
    <w:rsid w:val="00917C52"/>
    <w:rsid w:val="009208E7"/>
    <w:rsid w:val="00924E42"/>
    <w:rsid w:val="00932AC9"/>
    <w:rsid w:val="00933C03"/>
    <w:rsid w:val="00933FBD"/>
    <w:rsid w:val="00936EAC"/>
    <w:rsid w:val="009420D0"/>
    <w:rsid w:val="00945D99"/>
    <w:rsid w:val="00950B77"/>
    <w:rsid w:val="00951826"/>
    <w:rsid w:val="00951DAB"/>
    <w:rsid w:val="00953540"/>
    <w:rsid w:val="009537D8"/>
    <w:rsid w:val="009561FE"/>
    <w:rsid w:val="00956AB8"/>
    <w:rsid w:val="00961BA2"/>
    <w:rsid w:val="0097254C"/>
    <w:rsid w:val="0097263C"/>
    <w:rsid w:val="00972F41"/>
    <w:rsid w:val="00974FD9"/>
    <w:rsid w:val="00980A88"/>
    <w:rsid w:val="00981D72"/>
    <w:rsid w:val="0098650D"/>
    <w:rsid w:val="00986557"/>
    <w:rsid w:val="0099038B"/>
    <w:rsid w:val="00990ADA"/>
    <w:rsid w:val="009930E1"/>
    <w:rsid w:val="00997165"/>
    <w:rsid w:val="00997B91"/>
    <w:rsid w:val="009A20F7"/>
    <w:rsid w:val="009A4877"/>
    <w:rsid w:val="009A51EC"/>
    <w:rsid w:val="009A627D"/>
    <w:rsid w:val="009A7021"/>
    <w:rsid w:val="009B052C"/>
    <w:rsid w:val="009B0980"/>
    <w:rsid w:val="009B2A99"/>
    <w:rsid w:val="009B3CA3"/>
    <w:rsid w:val="009B5D9A"/>
    <w:rsid w:val="009B5F16"/>
    <w:rsid w:val="009B7CE2"/>
    <w:rsid w:val="009C1EA8"/>
    <w:rsid w:val="009C40CE"/>
    <w:rsid w:val="009D0DBF"/>
    <w:rsid w:val="009D58D9"/>
    <w:rsid w:val="009D5C77"/>
    <w:rsid w:val="009E217B"/>
    <w:rsid w:val="009E3539"/>
    <w:rsid w:val="009E38F2"/>
    <w:rsid w:val="009F0D38"/>
    <w:rsid w:val="009F1566"/>
    <w:rsid w:val="009F241C"/>
    <w:rsid w:val="009F5BF1"/>
    <w:rsid w:val="009F6689"/>
    <w:rsid w:val="009F6829"/>
    <w:rsid w:val="00A028D8"/>
    <w:rsid w:val="00A039DE"/>
    <w:rsid w:val="00A03EF2"/>
    <w:rsid w:val="00A06C3E"/>
    <w:rsid w:val="00A0705A"/>
    <w:rsid w:val="00A112C5"/>
    <w:rsid w:val="00A11C1D"/>
    <w:rsid w:val="00A2117C"/>
    <w:rsid w:val="00A21EE6"/>
    <w:rsid w:val="00A25103"/>
    <w:rsid w:val="00A278BF"/>
    <w:rsid w:val="00A300B3"/>
    <w:rsid w:val="00A33BDC"/>
    <w:rsid w:val="00A3638B"/>
    <w:rsid w:val="00A410C3"/>
    <w:rsid w:val="00A43B8F"/>
    <w:rsid w:val="00A44E9A"/>
    <w:rsid w:val="00A46787"/>
    <w:rsid w:val="00A468D6"/>
    <w:rsid w:val="00A51EF8"/>
    <w:rsid w:val="00A5280C"/>
    <w:rsid w:val="00A57957"/>
    <w:rsid w:val="00A609E5"/>
    <w:rsid w:val="00A60AB9"/>
    <w:rsid w:val="00A6617C"/>
    <w:rsid w:val="00A6779C"/>
    <w:rsid w:val="00A761BF"/>
    <w:rsid w:val="00A8424F"/>
    <w:rsid w:val="00A94D5B"/>
    <w:rsid w:val="00A97835"/>
    <w:rsid w:val="00AA12C6"/>
    <w:rsid w:val="00AA1720"/>
    <w:rsid w:val="00AB2AC2"/>
    <w:rsid w:val="00AB42ED"/>
    <w:rsid w:val="00AB7D9C"/>
    <w:rsid w:val="00AC52D0"/>
    <w:rsid w:val="00AD2D4C"/>
    <w:rsid w:val="00AD4DA3"/>
    <w:rsid w:val="00AE14B6"/>
    <w:rsid w:val="00AE21EB"/>
    <w:rsid w:val="00AE33A5"/>
    <w:rsid w:val="00AE64F3"/>
    <w:rsid w:val="00AF243B"/>
    <w:rsid w:val="00AF3F4A"/>
    <w:rsid w:val="00AF655F"/>
    <w:rsid w:val="00B137E9"/>
    <w:rsid w:val="00B13D85"/>
    <w:rsid w:val="00B167FE"/>
    <w:rsid w:val="00B208E9"/>
    <w:rsid w:val="00B22B8F"/>
    <w:rsid w:val="00B240D2"/>
    <w:rsid w:val="00B24C1F"/>
    <w:rsid w:val="00B254BC"/>
    <w:rsid w:val="00B25E38"/>
    <w:rsid w:val="00B32F9A"/>
    <w:rsid w:val="00B374C5"/>
    <w:rsid w:val="00B40BF2"/>
    <w:rsid w:val="00B41405"/>
    <w:rsid w:val="00B41CFE"/>
    <w:rsid w:val="00B4230D"/>
    <w:rsid w:val="00B44D4B"/>
    <w:rsid w:val="00B45F91"/>
    <w:rsid w:val="00B47C9F"/>
    <w:rsid w:val="00B51EEB"/>
    <w:rsid w:val="00B54164"/>
    <w:rsid w:val="00B54BC1"/>
    <w:rsid w:val="00B553B2"/>
    <w:rsid w:val="00B5760D"/>
    <w:rsid w:val="00B61915"/>
    <w:rsid w:val="00B6314E"/>
    <w:rsid w:val="00B64AD7"/>
    <w:rsid w:val="00B659A7"/>
    <w:rsid w:val="00B679A9"/>
    <w:rsid w:val="00B70A18"/>
    <w:rsid w:val="00B710C8"/>
    <w:rsid w:val="00B77B6F"/>
    <w:rsid w:val="00B77E04"/>
    <w:rsid w:val="00B80BF1"/>
    <w:rsid w:val="00B831A7"/>
    <w:rsid w:val="00B90990"/>
    <w:rsid w:val="00B9351C"/>
    <w:rsid w:val="00B97D6B"/>
    <w:rsid w:val="00BA104B"/>
    <w:rsid w:val="00BA18BF"/>
    <w:rsid w:val="00BA2A98"/>
    <w:rsid w:val="00BA59ED"/>
    <w:rsid w:val="00BB3810"/>
    <w:rsid w:val="00BB3C2D"/>
    <w:rsid w:val="00BB4280"/>
    <w:rsid w:val="00BB459D"/>
    <w:rsid w:val="00BC3297"/>
    <w:rsid w:val="00BC3479"/>
    <w:rsid w:val="00BC53DD"/>
    <w:rsid w:val="00BD1CC1"/>
    <w:rsid w:val="00BD48CF"/>
    <w:rsid w:val="00BD4E4F"/>
    <w:rsid w:val="00BD7B7D"/>
    <w:rsid w:val="00BE2222"/>
    <w:rsid w:val="00BE25A2"/>
    <w:rsid w:val="00BE3D8F"/>
    <w:rsid w:val="00BE4103"/>
    <w:rsid w:val="00BE463C"/>
    <w:rsid w:val="00BE6000"/>
    <w:rsid w:val="00BE7D88"/>
    <w:rsid w:val="00BF0DC7"/>
    <w:rsid w:val="00BF253D"/>
    <w:rsid w:val="00BF33CD"/>
    <w:rsid w:val="00BF58E5"/>
    <w:rsid w:val="00C02E38"/>
    <w:rsid w:val="00C0610F"/>
    <w:rsid w:val="00C11A00"/>
    <w:rsid w:val="00C130BD"/>
    <w:rsid w:val="00C15E57"/>
    <w:rsid w:val="00C1614E"/>
    <w:rsid w:val="00C16B76"/>
    <w:rsid w:val="00C206DB"/>
    <w:rsid w:val="00C210CD"/>
    <w:rsid w:val="00C2187A"/>
    <w:rsid w:val="00C260E2"/>
    <w:rsid w:val="00C30889"/>
    <w:rsid w:val="00C330E0"/>
    <w:rsid w:val="00C42E54"/>
    <w:rsid w:val="00C44916"/>
    <w:rsid w:val="00C501FA"/>
    <w:rsid w:val="00C50DC4"/>
    <w:rsid w:val="00C55224"/>
    <w:rsid w:val="00C63C69"/>
    <w:rsid w:val="00C65124"/>
    <w:rsid w:val="00C70830"/>
    <w:rsid w:val="00C71888"/>
    <w:rsid w:val="00C7465D"/>
    <w:rsid w:val="00C80319"/>
    <w:rsid w:val="00C82251"/>
    <w:rsid w:val="00C8684F"/>
    <w:rsid w:val="00C8781F"/>
    <w:rsid w:val="00C97A51"/>
    <w:rsid w:val="00CA02E0"/>
    <w:rsid w:val="00CA2556"/>
    <w:rsid w:val="00CA25F6"/>
    <w:rsid w:val="00CA2C94"/>
    <w:rsid w:val="00CA5DBA"/>
    <w:rsid w:val="00CB1826"/>
    <w:rsid w:val="00CB2F32"/>
    <w:rsid w:val="00CB50E4"/>
    <w:rsid w:val="00CC0E21"/>
    <w:rsid w:val="00CC10C7"/>
    <w:rsid w:val="00CC475C"/>
    <w:rsid w:val="00CC6452"/>
    <w:rsid w:val="00CC765A"/>
    <w:rsid w:val="00CD092C"/>
    <w:rsid w:val="00CD3CDF"/>
    <w:rsid w:val="00CD7766"/>
    <w:rsid w:val="00CD7EAA"/>
    <w:rsid w:val="00CE0B98"/>
    <w:rsid w:val="00CE2BD7"/>
    <w:rsid w:val="00CE2D7B"/>
    <w:rsid w:val="00CF0592"/>
    <w:rsid w:val="00CF698B"/>
    <w:rsid w:val="00D01A01"/>
    <w:rsid w:val="00D022DB"/>
    <w:rsid w:val="00D10562"/>
    <w:rsid w:val="00D126D7"/>
    <w:rsid w:val="00D14012"/>
    <w:rsid w:val="00D14040"/>
    <w:rsid w:val="00D15305"/>
    <w:rsid w:val="00D15D53"/>
    <w:rsid w:val="00D176F4"/>
    <w:rsid w:val="00D20274"/>
    <w:rsid w:val="00D20524"/>
    <w:rsid w:val="00D267F2"/>
    <w:rsid w:val="00D30898"/>
    <w:rsid w:val="00D34092"/>
    <w:rsid w:val="00D3682E"/>
    <w:rsid w:val="00D41E5C"/>
    <w:rsid w:val="00D42CFA"/>
    <w:rsid w:val="00D47149"/>
    <w:rsid w:val="00D50515"/>
    <w:rsid w:val="00D533F5"/>
    <w:rsid w:val="00D5704B"/>
    <w:rsid w:val="00D6069A"/>
    <w:rsid w:val="00D64246"/>
    <w:rsid w:val="00D73230"/>
    <w:rsid w:val="00D85895"/>
    <w:rsid w:val="00D86DFB"/>
    <w:rsid w:val="00D913CF"/>
    <w:rsid w:val="00D9529A"/>
    <w:rsid w:val="00DA5967"/>
    <w:rsid w:val="00DB1C7D"/>
    <w:rsid w:val="00DB3177"/>
    <w:rsid w:val="00DB5DF7"/>
    <w:rsid w:val="00DC03F0"/>
    <w:rsid w:val="00DC2798"/>
    <w:rsid w:val="00DC2AF0"/>
    <w:rsid w:val="00DC5AAA"/>
    <w:rsid w:val="00DC69E7"/>
    <w:rsid w:val="00DD1DB9"/>
    <w:rsid w:val="00DD5827"/>
    <w:rsid w:val="00DE271F"/>
    <w:rsid w:val="00DE7B78"/>
    <w:rsid w:val="00DF067C"/>
    <w:rsid w:val="00DF12D8"/>
    <w:rsid w:val="00DF6BD1"/>
    <w:rsid w:val="00DF788B"/>
    <w:rsid w:val="00E03EF8"/>
    <w:rsid w:val="00E0564A"/>
    <w:rsid w:val="00E0641F"/>
    <w:rsid w:val="00E07472"/>
    <w:rsid w:val="00E10AEC"/>
    <w:rsid w:val="00E13E96"/>
    <w:rsid w:val="00E145C8"/>
    <w:rsid w:val="00E154EB"/>
    <w:rsid w:val="00E17CA0"/>
    <w:rsid w:val="00E20B62"/>
    <w:rsid w:val="00E23F81"/>
    <w:rsid w:val="00E244DA"/>
    <w:rsid w:val="00E2675E"/>
    <w:rsid w:val="00E279BA"/>
    <w:rsid w:val="00E279CB"/>
    <w:rsid w:val="00E27AD2"/>
    <w:rsid w:val="00E314D2"/>
    <w:rsid w:val="00E3492A"/>
    <w:rsid w:val="00E35819"/>
    <w:rsid w:val="00E402B4"/>
    <w:rsid w:val="00E42113"/>
    <w:rsid w:val="00E435B6"/>
    <w:rsid w:val="00E44A4C"/>
    <w:rsid w:val="00E455A9"/>
    <w:rsid w:val="00E456FC"/>
    <w:rsid w:val="00E47F39"/>
    <w:rsid w:val="00E51010"/>
    <w:rsid w:val="00E55AC1"/>
    <w:rsid w:val="00E57D18"/>
    <w:rsid w:val="00E60400"/>
    <w:rsid w:val="00E65BBE"/>
    <w:rsid w:val="00E71615"/>
    <w:rsid w:val="00E745BE"/>
    <w:rsid w:val="00E74836"/>
    <w:rsid w:val="00E75718"/>
    <w:rsid w:val="00E75DB6"/>
    <w:rsid w:val="00E75E5E"/>
    <w:rsid w:val="00E77B67"/>
    <w:rsid w:val="00E80217"/>
    <w:rsid w:val="00E84556"/>
    <w:rsid w:val="00E87056"/>
    <w:rsid w:val="00E92142"/>
    <w:rsid w:val="00E959DB"/>
    <w:rsid w:val="00E97BDB"/>
    <w:rsid w:val="00EA0D63"/>
    <w:rsid w:val="00EA269D"/>
    <w:rsid w:val="00EA543E"/>
    <w:rsid w:val="00EB084B"/>
    <w:rsid w:val="00EB20E4"/>
    <w:rsid w:val="00EB6F8F"/>
    <w:rsid w:val="00EB7384"/>
    <w:rsid w:val="00EB7CEB"/>
    <w:rsid w:val="00EC1C4F"/>
    <w:rsid w:val="00EC23FC"/>
    <w:rsid w:val="00EC4EF0"/>
    <w:rsid w:val="00ED1743"/>
    <w:rsid w:val="00EE3272"/>
    <w:rsid w:val="00EE3D3E"/>
    <w:rsid w:val="00EE4F24"/>
    <w:rsid w:val="00EF1DFB"/>
    <w:rsid w:val="00EF29AE"/>
    <w:rsid w:val="00EF3CF4"/>
    <w:rsid w:val="00F00086"/>
    <w:rsid w:val="00F01351"/>
    <w:rsid w:val="00F01885"/>
    <w:rsid w:val="00F03D9C"/>
    <w:rsid w:val="00F03FD0"/>
    <w:rsid w:val="00F04E93"/>
    <w:rsid w:val="00F06669"/>
    <w:rsid w:val="00F07428"/>
    <w:rsid w:val="00F13718"/>
    <w:rsid w:val="00F14E01"/>
    <w:rsid w:val="00F207B2"/>
    <w:rsid w:val="00F21114"/>
    <w:rsid w:val="00F21461"/>
    <w:rsid w:val="00F23A42"/>
    <w:rsid w:val="00F24CD2"/>
    <w:rsid w:val="00F25493"/>
    <w:rsid w:val="00F2676A"/>
    <w:rsid w:val="00F330C9"/>
    <w:rsid w:val="00F35DE7"/>
    <w:rsid w:val="00F41B6C"/>
    <w:rsid w:val="00F4244F"/>
    <w:rsid w:val="00F4433B"/>
    <w:rsid w:val="00F4458E"/>
    <w:rsid w:val="00F53B06"/>
    <w:rsid w:val="00F6006B"/>
    <w:rsid w:val="00F63E17"/>
    <w:rsid w:val="00F65604"/>
    <w:rsid w:val="00F65D10"/>
    <w:rsid w:val="00F74159"/>
    <w:rsid w:val="00F7474E"/>
    <w:rsid w:val="00F74DC6"/>
    <w:rsid w:val="00F764D7"/>
    <w:rsid w:val="00F76E11"/>
    <w:rsid w:val="00F77D4E"/>
    <w:rsid w:val="00F81D97"/>
    <w:rsid w:val="00F82611"/>
    <w:rsid w:val="00F87D98"/>
    <w:rsid w:val="00F90AD1"/>
    <w:rsid w:val="00F93B24"/>
    <w:rsid w:val="00FA2588"/>
    <w:rsid w:val="00FA2C24"/>
    <w:rsid w:val="00FB0611"/>
    <w:rsid w:val="00FB0F31"/>
    <w:rsid w:val="00FB1843"/>
    <w:rsid w:val="00FB42AB"/>
    <w:rsid w:val="00FB4CB1"/>
    <w:rsid w:val="00FB56AA"/>
    <w:rsid w:val="00FC192A"/>
    <w:rsid w:val="00FC1F29"/>
    <w:rsid w:val="00FC2FC8"/>
    <w:rsid w:val="00FC4F10"/>
    <w:rsid w:val="00FC5137"/>
    <w:rsid w:val="00FC5A36"/>
    <w:rsid w:val="00FC6820"/>
    <w:rsid w:val="00FC7FEA"/>
    <w:rsid w:val="00FD147D"/>
    <w:rsid w:val="00FD2029"/>
    <w:rsid w:val="00FD360F"/>
    <w:rsid w:val="00FD6A0B"/>
    <w:rsid w:val="00FE26BC"/>
    <w:rsid w:val="00FE329F"/>
    <w:rsid w:val="00FE64B4"/>
    <w:rsid w:val="00FF1329"/>
    <w:rsid w:val="00FF30CD"/>
    <w:rsid w:val="00FF5095"/>
    <w:rsid w:val="00FF6A6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0CB8"/>
    <w:pPr>
      <w:suppressAutoHyphens/>
    </w:pPr>
    <w:rPr>
      <w:kern w:val="1"/>
      <w:lang w:eastAsia="ar-SA"/>
    </w:rPr>
  </w:style>
  <w:style w:type="paragraph" w:styleId="Heading1">
    <w:name w:val="heading 1"/>
    <w:basedOn w:val="Normal"/>
    <w:next w:val="Normal"/>
    <w:link w:val="Heading1Char"/>
    <w:qFormat/>
    <w:rsid w:val="00F63E1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860CB8"/>
    <w:pPr>
      <w:keepNext/>
      <w:widowControl w:val="0"/>
      <w:numPr>
        <w:ilvl w:val="1"/>
        <w:numId w:val="1"/>
      </w:numPr>
      <w:jc w:val="both"/>
      <w:outlineLvl w:val="1"/>
    </w:pPr>
    <w:rPr>
      <w:rFonts w:ascii="Palatino Linotype" w:hAnsi="Palatino Linotype"/>
      <w:b/>
      <w:color w:val="0000FF"/>
    </w:rPr>
  </w:style>
  <w:style w:type="paragraph" w:styleId="Heading3">
    <w:name w:val="heading 3"/>
    <w:basedOn w:val="Normal"/>
    <w:next w:val="Normal"/>
    <w:link w:val="Heading3Char"/>
    <w:qFormat/>
    <w:rsid w:val="00860CB8"/>
    <w:pPr>
      <w:keepNext/>
      <w:widowControl w:val="0"/>
      <w:numPr>
        <w:ilvl w:val="2"/>
        <w:numId w:val="1"/>
      </w:numPr>
      <w:outlineLvl w:val="2"/>
    </w:pPr>
    <w:rPr>
      <w:rFonts w:ascii="Palatino Linotype" w:hAnsi="Palatino Linotype"/>
      <w:b/>
      <w:color w:val="0000FF"/>
    </w:rPr>
  </w:style>
  <w:style w:type="paragraph" w:styleId="Heading6">
    <w:name w:val="heading 6"/>
    <w:basedOn w:val="Normal"/>
    <w:next w:val="Normal"/>
    <w:link w:val="Heading6Char"/>
    <w:semiHidden/>
    <w:unhideWhenUsed/>
    <w:qFormat/>
    <w:rsid w:val="00C11A00"/>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3E17"/>
    <w:rPr>
      <w:rFonts w:ascii="Cambria" w:eastAsia="Times New Roman" w:hAnsi="Cambria" w:cs="Times New Roman"/>
      <w:b/>
      <w:bCs/>
      <w:kern w:val="32"/>
      <w:sz w:val="32"/>
      <w:szCs w:val="32"/>
      <w:lang w:eastAsia="ar-SA"/>
    </w:rPr>
  </w:style>
  <w:style w:type="paragraph" w:customStyle="1" w:styleId="Normal1">
    <w:name w:val="Normal1"/>
    <w:basedOn w:val="Normal"/>
    <w:rsid w:val="00F63E17"/>
    <w:rPr>
      <w:sz w:val="24"/>
      <w:szCs w:val="24"/>
    </w:rPr>
  </w:style>
  <w:style w:type="paragraph" w:customStyle="1" w:styleId="default">
    <w:name w:val="default"/>
    <w:basedOn w:val="Normal"/>
    <w:rsid w:val="00F63E17"/>
    <w:pPr>
      <w:suppressAutoHyphens w:val="0"/>
    </w:pPr>
    <w:rPr>
      <w:rFonts w:ascii="Trebuchet MS" w:hAnsi="Trebuchet MS" w:cs="Trebuchet MS"/>
      <w:sz w:val="24"/>
      <w:szCs w:val="24"/>
    </w:rPr>
  </w:style>
  <w:style w:type="paragraph" w:customStyle="1" w:styleId="Default0">
    <w:name w:val="Default"/>
    <w:rsid w:val="00F63E1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710C8"/>
    <w:pPr>
      <w:ind w:left="720"/>
    </w:pPr>
  </w:style>
  <w:style w:type="character" w:styleId="Hyperlink">
    <w:name w:val="Hyperlink"/>
    <w:rsid w:val="00115200"/>
    <w:rPr>
      <w:color w:val="0000FF"/>
      <w:u w:val="single"/>
    </w:rPr>
  </w:style>
  <w:style w:type="paragraph" w:customStyle="1" w:styleId="Body">
    <w:name w:val="Body"/>
    <w:rsid w:val="002F1C04"/>
    <w:pPr>
      <w:pBdr>
        <w:top w:val="nil"/>
        <w:left w:val="nil"/>
        <w:bottom w:val="nil"/>
        <w:right w:val="nil"/>
        <w:between w:val="nil"/>
        <w:bar w:val="nil"/>
      </w:pBdr>
    </w:pPr>
    <w:rPr>
      <w:rFonts w:ascii="Calibri" w:eastAsia="Calibri" w:hAnsi="Calibri" w:cs="Calibri"/>
      <w:color w:val="000000"/>
      <w:sz w:val="24"/>
      <w:szCs w:val="24"/>
      <w:u w:color="000000"/>
      <w:bdr w:val="nil"/>
      <w:lang w:val="en-US"/>
    </w:rPr>
  </w:style>
  <w:style w:type="paragraph" w:customStyle="1" w:styleId="BodyA">
    <w:name w:val="Body A"/>
    <w:rsid w:val="002F1C04"/>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en-US"/>
    </w:rPr>
  </w:style>
  <w:style w:type="character" w:customStyle="1" w:styleId="rwrro">
    <w:name w:val="rwrro"/>
    <w:basedOn w:val="DefaultParagraphFont"/>
    <w:rsid w:val="00CD3CDF"/>
  </w:style>
  <w:style w:type="paragraph" w:styleId="Header">
    <w:name w:val="header"/>
    <w:basedOn w:val="Normal"/>
    <w:link w:val="HeaderChar"/>
    <w:uiPriority w:val="99"/>
    <w:rsid w:val="00CD3CDF"/>
    <w:pPr>
      <w:tabs>
        <w:tab w:val="center" w:pos="4513"/>
        <w:tab w:val="right" w:pos="9026"/>
      </w:tabs>
    </w:pPr>
  </w:style>
  <w:style w:type="character" w:customStyle="1" w:styleId="HeaderChar">
    <w:name w:val="Header Char"/>
    <w:link w:val="Header"/>
    <w:uiPriority w:val="99"/>
    <w:rsid w:val="00CD3CDF"/>
    <w:rPr>
      <w:kern w:val="1"/>
      <w:lang w:eastAsia="ar-SA"/>
    </w:rPr>
  </w:style>
  <w:style w:type="paragraph" w:styleId="Footer">
    <w:name w:val="footer"/>
    <w:basedOn w:val="Normal"/>
    <w:link w:val="FooterChar"/>
    <w:rsid w:val="00CD3CDF"/>
    <w:pPr>
      <w:tabs>
        <w:tab w:val="center" w:pos="4513"/>
        <w:tab w:val="right" w:pos="9026"/>
      </w:tabs>
    </w:pPr>
  </w:style>
  <w:style w:type="character" w:customStyle="1" w:styleId="FooterChar">
    <w:name w:val="Footer Char"/>
    <w:link w:val="Footer"/>
    <w:rsid w:val="00CD3CDF"/>
    <w:rPr>
      <w:kern w:val="1"/>
      <w:lang w:eastAsia="ar-SA"/>
    </w:rPr>
  </w:style>
  <w:style w:type="character" w:customStyle="1" w:styleId="Heading6Char">
    <w:name w:val="Heading 6 Char"/>
    <w:link w:val="Heading6"/>
    <w:semiHidden/>
    <w:rsid w:val="00C11A00"/>
    <w:rPr>
      <w:rFonts w:ascii="Calibri" w:eastAsia="Times New Roman" w:hAnsi="Calibri" w:cs="Times New Roman"/>
      <w:b/>
      <w:bCs/>
      <w:kern w:val="1"/>
      <w:sz w:val="22"/>
      <w:szCs w:val="22"/>
      <w:lang w:eastAsia="ar-SA"/>
    </w:rPr>
  </w:style>
  <w:style w:type="paragraph" w:styleId="BodyText">
    <w:name w:val="Body Text"/>
    <w:basedOn w:val="Normal"/>
    <w:link w:val="BodyTextChar"/>
    <w:rsid w:val="00C11A00"/>
    <w:pPr>
      <w:jc w:val="center"/>
    </w:pPr>
    <w:rPr>
      <w:sz w:val="24"/>
      <w:szCs w:val="24"/>
      <w:u w:val="single"/>
    </w:rPr>
  </w:style>
  <w:style w:type="character" w:customStyle="1" w:styleId="BodyTextChar">
    <w:name w:val="Body Text Char"/>
    <w:link w:val="BodyText"/>
    <w:rsid w:val="00C11A00"/>
    <w:rPr>
      <w:kern w:val="1"/>
      <w:sz w:val="24"/>
      <w:szCs w:val="24"/>
      <w:u w:val="single"/>
      <w:lang w:eastAsia="ar-SA"/>
    </w:rPr>
  </w:style>
  <w:style w:type="character" w:customStyle="1" w:styleId="apple-converted-space">
    <w:name w:val="apple-converted-space"/>
    <w:basedOn w:val="DefaultParagraphFont"/>
    <w:rsid w:val="00C11A00"/>
  </w:style>
  <w:style w:type="paragraph" w:styleId="Title">
    <w:name w:val="Title"/>
    <w:basedOn w:val="Normal"/>
    <w:next w:val="Normal"/>
    <w:link w:val="TitleChar"/>
    <w:uiPriority w:val="10"/>
    <w:qFormat/>
    <w:rsid w:val="00C11A00"/>
    <w:pPr>
      <w:suppressAutoHyphens w:val="0"/>
      <w:spacing w:before="240"/>
      <w:jc w:val="center"/>
    </w:pPr>
    <w:rPr>
      <w:rFonts w:ascii="Calibri" w:eastAsia="MS Gothic" w:hAnsi="Calibri"/>
      <w:color w:val="1F497D"/>
      <w:spacing w:val="5"/>
      <w:kern w:val="28"/>
      <w:sz w:val="100"/>
      <w:szCs w:val="100"/>
      <w:lang w:val="en-US" w:eastAsia="en-US"/>
    </w:rPr>
  </w:style>
  <w:style w:type="character" w:customStyle="1" w:styleId="TitleChar">
    <w:name w:val="Title Char"/>
    <w:link w:val="Title"/>
    <w:uiPriority w:val="10"/>
    <w:rsid w:val="00C11A00"/>
    <w:rPr>
      <w:rFonts w:ascii="Calibri" w:eastAsia="MS Gothic" w:hAnsi="Calibri"/>
      <w:color w:val="1F497D"/>
      <w:spacing w:val="5"/>
      <w:kern w:val="28"/>
      <w:sz w:val="100"/>
      <w:szCs w:val="100"/>
      <w:lang w:val="en-US" w:eastAsia="en-US"/>
    </w:rPr>
  </w:style>
  <w:style w:type="paragraph" w:styleId="Caption">
    <w:name w:val="caption"/>
    <w:rsid w:val="00191E0D"/>
    <w:pPr>
      <w:pBdr>
        <w:top w:val="nil"/>
        <w:left w:val="nil"/>
        <w:bottom w:val="nil"/>
        <w:right w:val="nil"/>
        <w:between w:val="nil"/>
        <w:bar w:val="nil"/>
      </w:pBdr>
      <w:tabs>
        <w:tab w:val="left" w:pos="1150"/>
      </w:tabs>
    </w:pPr>
    <w:rPr>
      <w:rFonts w:ascii="Helvetica" w:eastAsia="Arial Unicode MS" w:hAnsi="Arial Unicode MS" w:cs="Arial Unicode MS"/>
      <w:b/>
      <w:bCs/>
      <w:caps/>
      <w:color w:val="000000"/>
      <w:bdr w:val="nil"/>
      <w:lang w:val="en-US"/>
    </w:rPr>
  </w:style>
  <w:style w:type="paragraph" w:styleId="NormalWeb">
    <w:name w:val="Normal (Web)"/>
    <w:basedOn w:val="Normal"/>
    <w:uiPriority w:val="99"/>
    <w:unhideWhenUsed/>
    <w:rsid w:val="00A43B8F"/>
    <w:pPr>
      <w:suppressAutoHyphens w:val="0"/>
    </w:pPr>
    <w:rPr>
      <w:kern w:val="0"/>
      <w:sz w:val="24"/>
      <w:szCs w:val="24"/>
      <w:lang w:eastAsia="en-GB"/>
    </w:rPr>
  </w:style>
  <w:style w:type="character" w:styleId="Strong">
    <w:name w:val="Strong"/>
    <w:uiPriority w:val="22"/>
    <w:qFormat/>
    <w:rsid w:val="00A43B8F"/>
    <w:rPr>
      <w:b/>
      <w:bCs/>
    </w:rPr>
  </w:style>
  <w:style w:type="paragraph" w:styleId="NoSpacing">
    <w:name w:val="No Spacing"/>
    <w:uiPriority w:val="1"/>
    <w:qFormat/>
    <w:rsid w:val="002A7C60"/>
    <w:rPr>
      <w:rFonts w:ascii="Calibri" w:hAnsi="Calibri"/>
      <w:sz w:val="24"/>
      <w:szCs w:val="24"/>
      <w:lang w:val="en-US" w:eastAsia="en-US"/>
    </w:rPr>
  </w:style>
  <w:style w:type="character" w:styleId="SubtleEmphasis">
    <w:name w:val="Subtle Emphasis"/>
    <w:uiPriority w:val="19"/>
    <w:qFormat/>
    <w:rsid w:val="00B80BF1"/>
    <w:rPr>
      <w:i/>
      <w:iCs/>
      <w:color w:val="808080"/>
    </w:rPr>
  </w:style>
  <w:style w:type="paragraph" w:customStyle="1" w:styleId="ecmsonormal">
    <w:name w:val="ec_msonormal"/>
    <w:basedOn w:val="Normal"/>
    <w:rsid w:val="00531FC6"/>
    <w:pPr>
      <w:suppressAutoHyphens w:val="0"/>
      <w:spacing w:after="324"/>
    </w:pPr>
    <w:rPr>
      <w:kern w:val="0"/>
      <w:sz w:val="24"/>
      <w:szCs w:val="24"/>
      <w:lang w:val="en-US" w:eastAsia="en-US"/>
    </w:rPr>
  </w:style>
  <w:style w:type="character" w:customStyle="1" w:styleId="Heading2Char">
    <w:name w:val="Heading 2 Char"/>
    <w:link w:val="Heading2"/>
    <w:rsid w:val="00093D41"/>
    <w:rPr>
      <w:rFonts w:ascii="Palatino Linotype" w:hAnsi="Palatino Linotype" w:cs="Palatino Linotype"/>
      <w:b/>
      <w:color w:val="0000FF"/>
      <w:kern w:val="1"/>
      <w:lang w:eastAsia="ar-SA"/>
    </w:rPr>
  </w:style>
  <w:style w:type="character" w:customStyle="1" w:styleId="Heading3Char">
    <w:name w:val="Heading 3 Char"/>
    <w:link w:val="Heading3"/>
    <w:rsid w:val="00093D41"/>
    <w:rPr>
      <w:rFonts w:ascii="Palatino Linotype" w:hAnsi="Palatino Linotype" w:cs="Palatino Linotype"/>
      <w:b/>
      <w:color w:val="0000FF"/>
      <w:kern w:val="1"/>
      <w:lang w:eastAsia="ar-SA"/>
    </w:rPr>
  </w:style>
  <w:style w:type="character" w:customStyle="1" w:styleId="xbe">
    <w:name w:val="_xbe"/>
    <w:basedOn w:val="DefaultParagraphFont"/>
    <w:rsid w:val="0085019C"/>
  </w:style>
  <w:style w:type="paragraph" w:styleId="BodyText2">
    <w:name w:val="Body Text 2"/>
    <w:basedOn w:val="Normal"/>
    <w:link w:val="BodyText2Char"/>
    <w:rsid w:val="00D20524"/>
    <w:pPr>
      <w:spacing w:after="120" w:line="480" w:lineRule="auto"/>
    </w:pPr>
  </w:style>
  <w:style w:type="character" w:customStyle="1" w:styleId="BodyText2Char">
    <w:name w:val="Body Text 2 Char"/>
    <w:link w:val="BodyText2"/>
    <w:rsid w:val="00D20524"/>
    <w:rPr>
      <w:kern w:val="1"/>
      <w:lang w:eastAsia="ar-SA"/>
    </w:rPr>
  </w:style>
  <w:style w:type="paragraph" w:styleId="Subtitle">
    <w:name w:val="Subtitle"/>
    <w:basedOn w:val="Normal"/>
    <w:next w:val="Normal"/>
    <w:link w:val="SubtitleChar"/>
    <w:uiPriority w:val="11"/>
    <w:qFormat/>
    <w:rsid w:val="00A44E9A"/>
    <w:pPr>
      <w:numPr>
        <w:ilvl w:val="1"/>
      </w:numPr>
      <w:suppressAutoHyphens w:val="0"/>
      <w:spacing w:after="160" w:line="259" w:lineRule="auto"/>
    </w:pPr>
    <w:rPr>
      <w:rFonts w:ascii="Calibri" w:hAnsi="Calibri"/>
      <w:color w:val="5A5A5A"/>
      <w:spacing w:val="15"/>
      <w:kern w:val="0"/>
      <w:sz w:val="22"/>
      <w:szCs w:val="22"/>
      <w:lang w:eastAsia="en-US"/>
    </w:rPr>
  </w:style>
  <w:style w:type="character" w:customStyle="1" w:styleId="SubtitleChar">
    <w:name w:val="Subtitle Char"/>
    <w:link w:val="Subtitle"/>
    <w:uiPriority w:val="11"/>
    <w:rsid w:val="00A44E9A"/>
    <w:rPr>
      <w:rFonts w:ascii="Calibri" w:eastAsia="Times New Roman" w:hAnsi="Calibri" w:cs="Times New Roman"/>
      <w:color w:val="5A5A5A"/>
      <w:spacing w:val="15"/>
      <w:sz w:val="22"/>
      <w:szCs w:val="22"/>
      <w:lang w:eastAsia="en-US"/>
    </w:rPr>
  </w:style>
  <w:style w:type="table" w:styleId="TableGrid">
    <w:name w:val="Table Grid"/>
    <w:basedOn w:val="TableNormal"/>
    <w:uiPriority w:val="39"/>
    <w:rsid w:val="00C260E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s3">
    <w:name w:val="x_s3"/>
    <w:basedOn w:val="Normal"/>
    <w:rsid w:val="00D14040"/>
    <w:pPr>
      <w:suppressAutoHyphens w:val="0"/>
      <w:spacing w:before="100" w:beforeAutospacing="1" w:after="100" w:afterAutospacing="1"/>
    </w:pPr>
    <w:rPr>
      <w:kern w:val="0"/>
      <w:sz w:val="24"/>
      <w:szCs w:val="24"/>
      <w:lang w:eastAsia="en-GB"/>
    </w:rPr>
  </w:style>
  <w:style w:type="character" w:customStyle="1" w:styleId="mark9b0xyrr6u">
    <w:name w:val="mark9b0xyrr6u"/>
    <w:basedOn w:val="DefaultParagraphFont"/>
    <w:rsid w:val="00D14040"/>
  </w:style>
  <w:style w:type="character" w:customStyle="1" w:styleId="UnresolvedMention">
    <w:name w:val="Unresolved Mention"/>
    <w:uiPriority w:val="99"/>
    <w:semiHidden/>
    <w:unhideWhenUsed/>
    <w:rsid w:val="00980A88"/>
    <w:rPr>
      <w:color w:val="605E5C"/>
      <w:shd w:val="clear" w:color="auto" w:fill="E1DFDD"/>
    </w:rPr>
  </w:style>
  <w:style w:type="paragraph" w:styleId="BalloonText">
    <w:name w:val="Balloon Text"/>
    <w:basedOn w:val="Normal"/>
    <w:link w:val="BalloonTextChar"/>
    <w:rsid w:val="00E44A4C"/>
    <w:rPr>
      <w:rFonts w:ascii="Tahoma" w:hAnsi="Tahoma" w:cs="Tahoma"/>
      <w:sz w:val="16"/>
      <w:szCs w:val="16"/>
    </w:rPr>
  </w:style>
  <w:style w:type="character" w:customStyle="1" w:styleId="BalloonTextChar">
    <w:name w:val="Balloon Text Char"/>
    <w:basedOn w:val="DefaultParagraphFont"/>
    <w:link w:val="BalloonText"/>
    <w:rsid w:val="00E44A4C"/>
    <w:rPr>
      <w:rFonts w:ascii="Tahoma" w:hAnsi="Tahoma" w:cs="Tahoma"/>
      <w:kern w:val="1"/>
      <w:sz w:val="16"/>
      <w:szCs w:val="16"/>
      <w:lang w:eastAsia="ar-SA"/>
    </w:rPr>
  </w:style>
  <w:style w:type="character" w:styleId="Emphasis">
    <w:name w:val="Emphasis"/>
    <w:basedOn w:val="DefaultParagraphFont"/>
    <w:uiPriority w:val="20"/>
    <w:qFormat/>
    <w:rsid w:val="00CB182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0CB8"/>
    <w:pPr>
      <w:suppressAutoHyphens/>
    </w:pPr>
    <w:rPr>
      <w:kern w:val="1"/>
      <w:lang w:eastAsia="ar-SA"/>
    </w:rPr>
  </w:style>
  <w:style w:type="paragraph" w:styleId="Heading1">
    <w:name w:val="heading 1"/>
    <w:basedOn w:val="Normal"/>
    <w:next w:val="Normal"/>
    <w:link w:val="Heading1Char"/>
    <w:qFormat/>
    <w:rsid w:val="00F63E1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860CB8"/>
    <w:pPr>
      <w:keepNext/>
      <w:widowControl w:val="0"/>
      <w:numPr>
        <w:ilvl w:val="1"/>
        <w:numId w:val="1"/>
      </w:numPr>
      <w:jc w:val="both"/>
      <w:outlineLvl w:val="1"/>
    </w:pPr>
    <w:rPr>
      <w:rFonts w:ascii="Palatino Linotype" w:hAnsi="Palatino Linotype"/>
      <w:b/>
      <w:color w:val="0000FF"/>
    </w:rPr>
  </w:style>
  <w:style w:type="paragraph" w:styleId="Heading3">
    <w:name w:val="heading 3"/>
    <w:basedOn w:val="Normal"/>
    <w:next w:val="Normal"/>
    <w:link w:val="Heading3Char"/>
    <w:qFormat/>
    <w:rsid w:val="00860CB8"/>
    <w:pPr>
      <w:keepNext/>
      <w:widowControl w:val="0"/>
      <w:numPr>
        <w:ilvl w:val="2"/>
        <w:numId w:val="1"/>
      </w:numPr>
      <w:outlineLvl w:val="2"/>
    </w:pPr>
    <w:rPr>
      <w:rFonts w:ascii="Palatino Linotype" w:hAnsi="Palatino Linotype"/>
      <w:b/>
      <w:color w:val="0000FF"/>
    </w:rPr>
  </w:style>
  <w:style w:type="paragraph" w:styleId="Heading6">
    <w:name w:val="heading 6"/>
    <w:basedOn w:val="Normal"/>
    <w:next w:val="Normal"/>
    <w:link w:val="Heading6Char"/>
    <w:semiHidden/>
    <w:unhideWhenUsed/>
    <w:qFormat/>
    <w:rsid w:val="00C11A00"/>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3E17"/>
    <w:rPr>
      <w:rFonts w:ascii="Cambria" w:eastAsia="Times New Roman" w:hAnsi="Cambria" w:cs="Times New Roman"/>
      <w:b/>
      <w:bCs/>
      <w:kern w:val="32"/>
      <w:sz w:val="32"/>
      <w:szCs w:val="32"/>
      <w:lang w:eastAsia="ar-SA"/>
    </w:rPr>
  </w:style>
  <w:style w:type="paragraph" w:customStyle="1" w:styleId="Normal1">
    <w:name w:val="Normal1"/>
    <w:basedOn w:val="Normal"/>
    <w:rsid w:val="00F63E17"/>
    <w:rPr>
      <w:sz w:val="24"/>
      <w:szCs w:val="24"/>
    </w:rPr>
  </w:style>
  <w:style w:type="paragraph" w:customStyle="1" w:styleId="default">
    <w:name w:val="default"/>
    <w:basedOn w:val="Normal"/>
    <w:rsid w:val="00F63E17"/>
    <w:pPr>
      <w:suppressAutoHyphens w:val="0"/>
    </w:pPr>
    <w:rPr>
      <w:rFonts w:ascii="Trebuchet MS" w:hAnsi="Trebuchet MS" w:cs="Trebuchet MS"/>
      <w:sz w:val="24"/>
      <w:szCs w:val="24"/>
    </w:rPr>
  </w:style>
  <w:style w:type="paragraph" w:customStyle="1" w:styleId="Default0">
    <w:name w:val="Default"/>
    <w:rsid w:val="00F63E1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710C8"/>
    <w:pPr>
      <w:ind w:left="720"/>
    </w:pPr>
  </w:style>
  <w:style w:type="character" w:styleId="Hyperlink">
    <w:name w:val="Hyperlink"/>
    <w:rsid w:val="00115200"/>
    <w:rPr>
      <w:color w:val="0000FF"/>
      <w:u w:val="single"/>
    </w:rPr>
  </w:style>
  <w:style w:type="paragraph" w:customStyle="1" w:styleId="Body">
    <w:name w:val="Body"/>
    <w:rsid w:val="002F1C04"/>
    <w:pPr>
      <w:pBdr>
        <w:top w:val="nil"/>
        <w:left w:val="nil"/>
        <w:bottom w:val="nil"/>
        <w:right w:val="nil"/>
        <w:between w:val="nil"/>
        <w:bar w:val="nil"/>
      </w:pBdr>
    </w:pPr>
    <w:rPr>
      <w:rFonts w:ascii="Calibri" w:eastAsia="Calibri" w:hAnsi="Calibri" w:cs="Calibri"/>
      <w:color w:val="000000"/>
      <w:sz w:val="24"/>
      <w:szCs w:val="24"/>
      <w:u w:color="000000"/>
      <w:bdr w:val="nil"/>
      <w:lang w:val="en-US"/>
    </w:rPr>
  </w:style>
  <w:style w:type="paragraph" w:customStyle="1" w:styleId="BodyA">
    <w:name w:val="Body A"/>
    <w:rsid w:val="002F1C04"/>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en-US"/>
    </w:rPr>
  </w:style>
  <w:style w:type="character" w:customStyle="1" w:styleId="rwrro">
    <w:name w:val="rwrro"/>
    <w:basedOn w:val="DefaultParagraphFont"/>
    <w:rsid w:val="00CD3CDF"/>
  </w:style>
  <w:style w:type="paragraph" w:styleId="Header">
    <w:name w:val="header"/>
    <w:basedOn w:val="Normal"/>
    <w:link w:val="HeaderChar"/>
    <w:uiPriority w:val="99"/>
    <w:rsid w:val="00CD3CDF"/>
    <w:pPr>
      <w:tabs>
        <w:tab w:val="center" w:pos="4513"/>
        <w:tab w:val="right" w:pos="9026"/>
      </w:tabs>
    </w:pPr>
  </w:style>
  <w:style w:type="character" w:customStyle="1" w:styleId="HeaderChar">
    <w:name w:val="Header Char"/>
    <w:link w:val="Header"/>
    <w:uiPriority w:val="99"/>
    <w:rsid w:val="00CD3CDF"/>
    <w:rPr>
      <w:kern w:val="1"/>
      <w:lang w:eastAsia="ar-SA"/>
    </w:rPr>
  </w:style>
  <w:style w:type="paragraph" w:styleId="Footer">
    <w:name w:val="footer"/>
    <w:basedOn w:val="Normal"/>
    <w:link w:val="FooterChar"/>
    <w:rsid w:val="00CD3CDF"/>
    <w:pPr>
      <w:tabs>
        <w:tab w:val="center" w:pos="4513"/>
        <w:tab w:val="right" w:pos="9026"/>
      </w:tabs>
    </w:pPr>
  </w:style>
  <w:style w:type="character" w:customStyle="1" w:styleId="FooterChar">
    <w:name w:val="Footer Char"/>
    <w:link w:val="Footer"/>
    <w:rsid w:val="00CD3CDF"/>
    <w:rPr>
      <w:kern w:val="1"/>
      <w:lang w:eastAsia="ar-SA"/>
    </w:rPr>
  </w:style>
  <w:style w:type="character" w:customStyle="1" w:styleId="Heading6Char">
    <w:name w:val="Heading 6 Char"/>
    <w:link w:val="Heading6"/>
    <w:semiHidden/>
    <w:rsid w:val="00C11A00"/>
    <w:rPr>
      <w:rFonts w:ascii="Calibri" w:eastAsia="Times New Roman" w:hAnsi="Calibri" w:cs="Times New Roman"/>
      <w:b/>
      <w:bCs/>
      <w:kern w:val="1"/>
      <w:sz w:val="22"/>
      <w:szCs w:val="22"/>
      <w:lang w:eastAsia="ar-SA"/>
    </w:rPr>
  </w:style>
  <w:style w:type="paragraph" w:styleId="BodyText">
    <w:name w:val="Body Text"/>
    <w:basedOn w:val="Normal"/>
    <w:link w:val="BodyTextChar"/>
    <w:rsid w:val="00C11A00"/>
    <w:pPr>
      <w:jc w:val="center"/>
    </w:pPr>
    <w:rPr>
      <w:sz w:val="24"/>
      <w:szCs w:val="24"/>
      <w:u w:val="single"/>
    </w:rPr>
  </w:style>
  <w:style w:type="character" w:customStyle="1" w:styleId="BodyTextChar">
    <w:name w:val="Body Text Char"/>
    <w:link w:val="BodyText"/>
    <w:rsid w:val="00C11A00"/>
    <w:rPr>
      <w:kern w:val="1"/>
      <w:sz w:val="24"/>
      <w:szCs w:val="24"/>
      <w:u w:val="single"/>
      <w:lang w:eastAsia="ar-SA"/>
    </w:rPr>
  </w:style>
  <w:style w:type="character" w:customStyle="1" w:styleId="apple-converted-space">
    <w:name w:val="apple-converted-space"/>
    <w:basedOn w:val="DefaultParagraphFont"/>
    <w:rsid w:val="00C11A00"/>
  </w:style>
  <w:style w:type="paragraph" w:styleId="Title">
    <w:name w:val="Title"/>
    <w:basedOn w:val="Normal"/>
    <w:next w:val="Normal"/>
    <w:link w:val="TitleChar"/>
    <w:uiPriority w:val="10"/>
    <w:qFormat/>
    <w:rsid w:val="00C11A00"/>
    <w:pPr>
      <w:suppressAutoHyphens w:val="0"/>
      <w:spacing w:before="240"/>
      <w:jc w:val="center"/>
    </w:pPr>
    <w:rPr>
      <w:rFonts w:ascii="Calibri" w:eastAsia="MS Gothic" w:hAnsi="Calibri"/>
      <w:color w:val="1F497D"/>
      <w:spacing w:val="5"/>
      <w:kern w:val="28"/>
      <w:sz w:val="100"/>
      <w:szCs w:val="100"/>
      <w:lang w:val="en-US" w:eastAsia="en-US"/>
    </w:rPr>
  </w:style>
  <w:style w:type="character" w:customStyle="1" w:styleId="TitleChar">
    <w:name w:val="Title Char"/>
    <w:link w:val="Title"/>
    <w:uiPriority w:val="10"/>
    <w:rsid w:val="00C11A00"/>
    <w:rPr>
      <w:rFonts w:ascii="Calibri" w:eastAsia="MS Gothic" w:hAnsi="Calibri"/>
      <w:color w:val="1F497D"/>
      <w:spacing w:val="5"/>
      <w:kern w:val="28"/>
      <w:sz w:val="100"/>
      <w:szCs w:val="100"/>
      <w:lang w:val="en-US" w:eastAsia="en-US"/>
    </w:rPr>
  </w:style>
  <w:style w:type="paragraph" w:styleId="Caption">
    <w:name w:val="caption"/>
    <w:rsid w:val="00191E0D"/>
    <w:pPr>
      <w:pBdr>
        <w:top w:val="nil"/>
        <w:left w:val="nil"/>
        <w:bottom w:val="nil"/>
        <w:right w:val="nil"/>
        <w:between w:val="nil"/>
        <w:bar w:val="nil"/>
      </w:pBdr>
      <w:tabs>
        <w:tab w:val="left" w:pos="1150"/>
      </w:tabs>
    </w:pPr>
    <w:rPr>
      <w:rFonts w:ascii="Helvetica" w:eastAsia="Arial Unicode MS" w:hAnsi="Arial Unicode MS" w:cs="Arial Unicode MS"/>
      <w:b/>
      <w:bCs/>
      <w:caps/>
      <w:color w:val="000000"/>
      <w:bdr w:val="nil"/>
      <w:lang w:val="en-US"/>
    </w:rPr>
  </w:style>
  <w:style w:type="paragraph" w:styleId="NormalWeb">
    <w:name w:val="Normal (Web)"/>
    <w:basedOn w:val="Normal"/>
    <w:uiPriority w:val="99"/>
    <w:unhideWhenUsed/>
    <w:rsid w:val="00A43B8F"/>
    <w:pPr>
      <w:suppressAutoHyphens w:val="0"/>
    </w:pPr>
    <w:rPr>
      <w:kern w:val="0"/>
      <w:sz w:val="24"/>
      <w:szCs w:val="24"/>
      <w:lang w:eastAsia="en-GB"/>
    </w:rPr>
  </w:style>
  <w:style w:type="character" w:styleId="Strong">
    <w:name w:val="Strong"/>
    <w:uiPriority w:val="22"/>
    <w:qFormat/>
    <w:rsid w:val="00A43B8F"/>
    <w:rPr>
      <w:b/>
      <w:bCs/>
    </w:rPr>
  </w:style>
  <w:style w:type="paragraph" w:styleId="NoSpacing">
    <w:name w:val="No Spacing"/>
    <w:uiPriority w:val="1"/>
    <w:qFormat/>
    <w:rsid w:val="002A7C60"/>
    <w:rPr>
      <w:rFonts w:ascii="Calibri" w:hAnsi="Calibri"/>
      <w:sz w:val="24"/>
      <w:szCs w:val="24"/>
      <w:lang w:val="en-US" w:eastAsia="en-US"/>
    </w:rPr>
  </w:style>
  <w:style w:type="character" w:styleId="SubtleEmphasis">
    <w:name w:val="Subtle Emphasis"/>
    <w:uiPriority w:val="19"/>
    <w:qFormat/>
    <w:rsid w:val="00B80BF1"/>
    <w:rPr>
      <w:i/>
      <w:iCs/>
      <w:color w:val="808080"/>
    </w:rPr>
  </w:style>
  <w:style w:type="paragraph" w:customStyle="1" w:styleId="ecmsonormal">
    <w:name w:val="ec_msonormal"/>
    <w:basedOn w:val="Normal"/>
    <w:rsid w:val="00531FC6"/>
    <w:pPr>
      <w:suppressAutoHyphens w:val="0"/>
      <w:spacing w:after="324"/>
    </w:pPr>
    <w:rPr>
      <w:kern w:val="0"/>
      <w:sz w:val="24"/>
      <w:szCs w:val="24"/>
      <w:lang w:val="en-US" w:eastAsia="en-US"/>
    </w:rPr>
  </w:style>
  <w:style w:type="character" w:customStyle="1" w:styleId="Heading2Char">
    <w:name w:val="Heading 2 Char"/>
    <w:link w:val="Heading2"/>
    <w:rsid w:val="00093D41"/>
    <w:rPr>
      <w:rFonts w:ascii="Palatino Linotype" w:hAnsi="Palatino Linotype" w:cs="Palatino Linotype"/>
      <w:b/>
      <w:color w:val="0000FF"/>
      <w:kern w:val="1"/>
      <w:lang w:eastAsia="ar-SA"/>
    </w:rPr>
  </w:style>
  <w:style w:type="character" w:customStyle="1" w:styleId="Heading3Char">
    <w:name w:val="Heading 3 Char"/>
    <w:link w:val="Heading3"/>
    <w:rsid w:val="00093D41"/>
    <w:rPr>
      <w:rFonts w:ascii="Palatino Linotype" w:hAnsi="Palatino Linotype" w:cs="Palatino Linotype"/>
      <w:b/>
      <w:color w:val="0000FF"/>
      <w:kern w:val="1"/>
      <w:lang w:eastAsia="ar-SA"/>
    </w:rPr>
  </w:style>
  <w:style w:type="character" w:customStyle="1" w:styleId="xbe">
    <w:name w:val="_xbe"/>
    <w:basedOn w:val="DefaultParagraphFont"/>
    <w:rsid w:val="0085019C"/>
  </w:style>
  <w:style w:type="paragraph" w:styleId="BodyText2">
    <w:name w:val="Body Text 2"/>
    <w:basedOn w:val="Normal"/>
    <w:link w:val="BodyText2Char"/>
    <w:rsid w:val="00D20524"/>
    <w:pPr>
      <w:spacing w:after="120" w:line="480" w:lineRule="auto"/>
    </w:pPr>
  </w:style>
  <w:style w:type="character" w:customStyle="1" w:styleId="BodyText2Char">
    <w:name w:val="Body Text 2 Char"/>
    <w:link w:val="BodyText2"/>
    <w:rsid w:val="00D20524"/>
    <w:rPr>
      <w:kern w:val="1"/>
      <w:lang w:eastAsia="ar-SA"/>
    </w:rPr>
  </w:style>
  <w:style w:type="paragraph" w:styleId="Subtitle">
    <w:name w:val="Subtitle"/>
    <w:basedOn w:val="Normal"/>
    <w:next w:val="Normal"/>
    <w:link w:val="SubtitleChar"/>
    <w:uiPriority w:val="11"/>
    <w:qFormat/>
    <w:rsid w:val="00A44E9A"/>
    <w:pPr>
      <w:numPr>
        <w:ilvl w:val="1"/>
      </w:numPr>
      <w:suppressAutoHyphens w:val="0"/>
      <w:spacing w:after="160" w:line="259" w:lineRule="auto"/>
    </w:pPr>
    <w:rPr>
      <w:rFonts w:ascii="Calibri" w:hAnsi="Calibri"/>
      <w:color w:val="5A5A5A"/>
      <w:spacing w:val="15"/>
      <w:kern w:val="0"/>
      <w:sz w:val="22"/>
      <w:szCs w:val="22"/>
      <w:lang w:eastAsia="en-US"/>
    </w:rPr>
  </w:style>
  <w:style w:type="character" w:customStyle="1" w:styleId="SubtitleChar">
    <w:name w:val="Subtitle Char"/>
    <w:link w:val="Subtitle"/>
    <w:uiPriority w:val="11"/>
    <w:rsid w:val="00A44E9A"/>
    <w:rPr>
      <w:rFonts w:ascii="Calibri" w:eastAsia="Times New Roman" w:hAnsi="Calibri" w:cs="Times New Roman"/>
      <w:color w:val="5A5A5A"/>
      <w:spacing w:val="15"/>
      <w:sz w:val="22"/>
      <w:szCs w:val="22"/>
      <w:lang w:eastAsia="en-US"/>
    </w:rPr>
  </w:style>
  <w:style w:type="table" w:styleId="TableGrid">
    <w:name w:val="Table Grid"/>
    <w:basedOn w:val="TableNormal"/>
    <w:uiPriority w:val="39"/>
    <w:rsid w:val="00C260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s3">
    <w:name w:val="x_s3"/>
    <w:basedOn w:val="Normal"/>
    <w:rsid w:val="00D14040"/>
    <w:pPr>
      <w:suppressAutoHyphens w:val="0"/>
      <w:spacing w:before="100" w:beforeAutospacing="1" w:after="100" w:afterAutospacing="1"/>
    </w:pPr>
    <w:rPr>
      <w:kern w:val="0"/>
      <w:sz w:val="24"/>
      <w:szCs w:val="24"/>
      <w:lang w:eastAsia="en-GB"/>
    </w:rPr>
  </w:style>
  <w:style w:type="character" w:customStyle="1" w:styleId="mark9b0xyrr6u">
    <w:name w:val="mark9b0xyrr6u"/>
    <w:basedOn w:val="DefaultParagraphFont"/>
    <w:rsid w:val="00D14040"/>
  </w:style>
  <w:style w:type="character" w:customStyle="1" w:styleId="UnresolvedMention">
    <w:name w:val="Unresolved Mention"/>
    <w:uiPriority w:val="99"/>
    <w:semiHidden/>
    <w:unhideWhenUsed/>
    <w:rsid w:val="00980A88"/>
    <w:rPr>
      <w:color w:val="605E5C"/>
      <w:shd w:val="clear" w:color="auto" w:fill="E1DFDD"/>
    </w:rPr>
  </w:style>
  <w:style w:type="paragraph" w:styleId="BalloonText">
    <w:name w:val="Balloon Text"/>
    <w:basedOn w:val="Normal"/>
    <w:link w:val="BalloonTextChar"/>
    <w:rsid w:val="00E44A4C"/>
    <w:rPr>
      <w:rFonts w:ascii="Tahoma" w:hAnsi="Tahoma" w:cs="Tahoma"/>
      <w:sz w:val="16"/>
      <w:szCs w:val="16"/>
    </w:rPr>
  </w:style>
  <w:style w:type="character" w:customStyle="1" w:styleId="BalloonTextChar">
    <w:name w:val="Balloon Text Char"/>
    <w:basedOn w:val="DefaultParagraphFont"/>
    <w:link w:val="BalloonText"/>
    <w:rsid w:val="00E44A4C"/>
    <w:rPr>
      <w:rFonts w:ascii="Tahoma" w:hAnsi="Tahoma" w:cs="Tahoma"/>
      <w:kern w:val="1"/>
      <w:sz w:val="16"/>
      <w:szCs w:val="16"/>
      <w:lang w:eastAsia="ar-SA"/>
    </w:rPr>
  </w:style>
  <w:style w:type="character" w:styleId="Emphasis">
    <w:name w:val="Emphasis"/>
    <w:basedOn w:val="DefaultParagraphFont"/>
    <w:uiPriority w:val="20"/>
    <w:qFormat/>
    <w:rsid w:val="00CB1826"/>
    <w:rPr>
      <w:i/>
      <w:iCs/>
    </w:rPr>
  </w:style>
</w:styles>
</file>

<file path=word/webSettings.xml><?xml version="1.0" encoding="utf-8"?>
<w:webSettings xmlns:r="http://schemas.openxmlformats.org/officeDocument/2006/relationships" xmlns:w="http://schemas.openxmlformats.org/wordprocessingml/2006/main">
  <w:divs>
    <w:div w:id="58017723">
      <w:bodyDiv w:val="1"/>
      <w:marLeft w:val="0"/>
      <w:marRight w:val="0"/>
      <w:marTop w:val="0"/>
      <w:marBottom w:val="0"/>
      <w:divBdr>
        <w:top w:val="none" w:sz="0" w:space="0" w:color="auto"/>
        <w:left w:val="none" w:sz="0" w:space="0" w:color="auto"/>
        <w:bottom w:val="none" w:sz="0" w:space="0" w:color="auto"/>
        <w:right w:val="none" w:sz="0" w:space="0" w:color="auto"/>
      </w:divBdr>
    </w:div>
    <w:div w:id="121584965">
      <w:bodyDiv w:val="1"/>
      <w:marLeft w:val="0"/>
      <w:marRight w:val="0"/>
      <w:marTop w:val="0"/>
      <w:marBottom w:val="0"/>
      <w:divBdr>
        <w:top w:val="none" w:sz="0" w:space="0" w:color="auto"/>
        <w:left w:val="none" w:sz="0" w:space="0" w:color="auto"/>
        <w:bottom w:val="none" w:sz="0" w:space="0" w:color="auto"/>
        <w:right w:val="none" w:sz="0" w:space="0" w:color="auto"/>
      </w:divBdr>
    </w:div>
    <w:div w:id="146895933">
      <w:bodyDiv w:val="1"/>
      <w:marLeft w:val="0"/>
      <w:marRight w:val="0"/>
      <w:marTop w:val="0"/>
      <w:marBottom w:val="0"/>
      <w:divBdr>
        <w:top w:val="none" w:sz="0" w:space="0" w:color="auto"/>
        <w:left w:val="none" w:sz="0" w:space="0" w:color="auto"/>
        <w:bottom w:val="none" w:sz="0" w:space="0" w:color="auto"/>
        <w:right w:val="none" w:sz="0" w:space="0" w:color="auto"/>
      </w:divBdr>
    </w:div>
    <w:div w:id="162818095">
      <w:bodyDiv w:val="1"/>
      <w:marLeft w:val="0"/>
      <w:marRight w:val="0"/>
      <w:marTop w:val="0"/>
      <w:marBottom w:val="0"/>
      <w:divBdr>
        <w:top w:val="none" w:sz="0" w:space="0" w:color="auto"/>
        <w:left w:val="none" w:sz="0" w:space="0" w:color="auto"/>
        <w:bottom w:val="none" w:sz="0" w:space="0" w:color="auto"/>
        <w:right w:val="none" w:sz="0" w:space="0" w:color="auto"/>
      </w:divBdr>
    </w:div>
    <w:div w:id="175655325">
      <w:bodyDiv w:val="1"/>
      <w:marLeft w:val="0"/>
      <w:marRight w:val="0"/>
      <w:marTop w:val="0"/>
      <w:marBottom w:val="0"/>
      <w:divBdr>
        <w:top w:val="none" w:sz="0" w:space="0" w:color="auto"/>
        <w:left w:val="none" w:sz="0" w:space="0" w:color="auto"/>
        <w:bottom w:val="none" w:sz="0" w:space="0" w:color="auto"/>
        <w:right w:val="none" w:sz="0" w:space="0" w:color="auto"/>
      </w:divBdr>
    </w:div>
    <w:div w:id="222839203">
      <w:bodyDiv w:val="1"/>
      <w:marLeft w:val="0"/>
      <w:marRight w:val="0"/>
      <w:marTop w:val="0"/>
      <w:marBottom w:val="0"/>
      <w:divBdr>
        <w:top w:val="none" w:sz="0" w:space="0" w:color="auto"/>
        <w:left w:val="none" w:sz="0" w:space="0" w:color="auto"/>
        <w:bottom w:val="none" w:sz="0" w:space="0" w:color="auto"/>
        <w:right w:val="none" w:sz="0" w:space="0" w:color="auto"/>
      </w:divBdr>
    </w:div>
    <w:div w:id="231551004">
      <w:bodyDiv w:val="1"/>
      <w:marLeft w:val="0"/>
      <w:marRight w:val="0"/>
      <w:marTop w:val="0"/>
      <w:marBottom w:val="0"/>
      <w:divBdr>
        <w:top w:val="none" w:sz="0" w:space="0" w:color="auto"/>
        <w:left w:val="none" w:sz="0" w:space="0" w:color="auto"/>
        <w:bottom w:val="none" w:sz="0" w:space="0" w:color="auto"/>
        <w:right w:val="none" w:sz="0" w:space="0" w:color="auto"/>
      </w:divBdr>
    </w:div>
    <w:div w:id="245459765">
      <w:bodyDiv w:val="1"/>
      <w:marLeft w:val="0"/>
      <w:marRight w:val="0"/>
      <w:marTop w:val="0"/>
      <w:marBottom w:val="0"/>
      <w:divBdr>
        <w:top w:val="none" w:sz="0" w:space="0" w:color="auto"/>
        <w:left w:val="none" w:sz="0" w:space="0" w:color="auto"/>
        <w:bottom w:val="none" w:sz="0" w:space="0" w:color="auto"/>
        <w:right w:val="none" w:sz="0" w:space="0" w:color="auto"/>
      </w:divBdr>
    </w:div>
    <w:div w:id="261650808">
      <w:bodyDiv w:val="1"/>
      <w:marLeft w:val="0"/>
      <w:marRight w:val="0"/>
      <w:marTop w:val="0"/>
      <w:marBottom w:val="0"/>
      <w:divBdr>
        <w:top w:val="none" w:sz="0" w:space="0" w:color="auto"/>
        <w:left w:val="none" w:sz="0" w:space="0" w:color="auto"/>
        <w:bottom w:val="none" w:sz="0" w:space="0" w:color="auto"/>
        <w:right w:val="none" w:sz="0" w:space="0" w:color="auto"/>
      </w:divBdr>
    </w:div>
    <w:div w:id="299966834">
      <w:bodyDiv w:val="1"/>
      <w:marLeft w:val="0"/>
      <w:marRight w:val="0"/>
      <w:marTop w:val="0"/>
      <w:marBottom w:val="0"/>
      <w:divBdr>
        <w:top w:val="none" w:sz="0" w:space="0" w:color="auto"/>
        <w:left w:val="none" w:sz="0" w:space="0" w:color="auto"/>
        <w:bottom w:val="none" w:sz="0" w:space="0" w:color="auto"/>
        <w:right w:val="none" w:sz="0" w:space="0" w:color="auto"/>
      </w:divBdr>
    </w:div>
    <w:div w:id="302198584">
      <w:bodyDiv w:val="1"/>
      <w:marLeft w:val="0"/>
      <w:marRight w:val="0"/>
      <w:marTop w:val="0"/>
      <w:marBottom w:val="0"/>
      <w:divBdr>
        <w:top w:val="none" w:sz="0" w:space="0" w:color="auto"/>
        <w:left w:val="none" w:sz="0" w:space="0" w:color="auto"/>
        <w:bottom w:val="none" w:sz="0" w:space="0" w:color="auto"/>
        <w:right w:val="none" w:sz="0" w:space="0" w:color="auto"/>
      </w:divBdr>
    </w:div>
    <w:div w:id="316888162">
      <w:bodyDiv w:val="1"/>
      <w:marLeft w:val="0"/>
      <w:marRight w:val="0"/>
      <w:marTop w:val="0"/>
      <w:marBottom w:val="0"/>
      <w:divBdr>
        <w:top w:val="none" w:sz="0" w:space="0" w:color="auto"/>
        <w:left w:val="none" w:sz="0" w:space="0" w:color="auto"/>
        <w:bottom w:val="none" w:sz="0" w:space="0" w:color="auto"/>
        <w:right w:val="none" w:sz="0" w:space="0" w:color="auto"/>
      </w:divBdr>
    </w:div>
    <w:div w:id="339430793">
      <w:bodyDiv w:val="1"/>
      <w:marLeft w:val="0"/>
      <w:marRight w:val="0"/>
      <w:marTop w:val="0"/>
      <w:marBottom w:val="0"/>
      <w:divBdr>
        <w:top w:val="none" w:sz="0" w:space="0" w:color="auto"/>
        <w:left w:val="none" w:sz="0" w:space="0" w:color="auto"/>
        <w:bottom w:val="none" w:sz="0" w:space="0" w:color="auto"/>
        <w:right w:val="none" w:sz="0" w:space="0" w:color="auto"/>
      </w:divBdr>
    </w:div>
    <w:div w:id="340357368">
      <w:bodyDiv w:val="1"/>
      <w:marLeft w:val="0"/>
      <w:marRight w:val="0"/>
      <w:marTop w:val="0"/>
      <w:marBottom w:val="0"/>
      <w:divBdr>
        <w:top w:val="none" w:sz="0" w:space="0" w:color="auto"/>
        <w:left w:val="none" w:sz="0" w:space="0" w:color="auto"/>
        <w:bottom w:val="none" w:sz="0" w:space="0" w:color="auto"/>
        <w:right w:val="none" w:sz="0" w:space="0" w:color="auto"/>
      </w:divBdr>
    </w:div>
    <w:div w:id="361055181">
      <w:bodyDiv w:val="1"/>
      <w:marLeft w:val="0"/>
      <w:marRight w:val="0"/>
      <w:marTop w:val="0"/>
      <w:marBottom w:val="0"/>
      <w:divBdr>
        <w:top w:val="none" w:sz="0" w:space="0" w:color="auto"/>
        <w:left w:val="none" w:sz="0" w:space="0" w:color="auto"/>
        <w:bottom w:val="none" w:sz="0" w:space="0" w:color="auto"/>
        <w:right w:val="none" w:sz="0" w:space="0" w:color="auto"/>
      </w:divBdr>
    </w:div>
    <w:div w:id="377703518">
      <w:bodyDiv w:val="1"/>
      <w:marLeft w:val="0"/>
      <w:marRight w:val="0"/>
      <w:marTop w:val="0"/>
      <w:marBottom w:val="0"/>
      <w:divBdr>
        <w:top w:val="none" w:sz="0" w:space="0" w:color="auto"/>
        <w:left w:val="none" w:sz="0" w:space="0" w:color="auto"/>
        <w:bottom w:val="none" w:sz="0" w:space="0" w:color="auto"/>
        <w:right w:val="none" w:sz="0" w:space="0" w:color="auto"/>
      </w:divBdr>
    </w:div>
    <w:div w:id="381097229">
      <w:bodyDiv w:val="1"/>
      <w:marLeft w:val="0"/>
      <w:marRight w:val="0"/>
      <w:marTop w:val="0"/>
      <w:marBottom w:val="0"/>
      <w:divBdr>
        <w:top w:val="none" w:sz="0" w:space="0" w:color="auto"/>
        <w:left w:val="none" w:sz="0" w:space="0" w:color="auto"/>
        <w:bottom w:val="none" w:sz="0" w:space="0" w:color="auto"/>
        <w:right w:val="none" w:sz="0" w:space="0" w:color="auto"/>
      </w:divBdr>
    </w:div>
    <w:div w:id="383256515">
      <w:bodyDiv w:val="1"/>
      <w:marLeft w:val="0"/>
      <w:marRight w:val="0"/>
      <w:marTop w:val="0"/>
      <w:marBottom w:val="0"/>
      <w:divBdr>
        <w:top w:val="none" w:sz="0" w:space="0" w:color="auto"/>
        <w:left w:val="none" w:sz="0" w:space="0" w:color="auto"/>
        <w:bottom w:val="none" w:sz="0" w:space="0" w:color="auto"/>
        <w:right w:val="none" w:sz="0" w:space="0" w:color="auto"/>
      </w:divBdr>
      <w:divsChild>
        <w:div w:id="1280525237">
          <w:marLeft w:val="0"/>
          <w:marRight w:val="0"/>
          <w:marTop w:val="0"/>
          <w:marBottom w:val="0"/>
          <w:divBdr>
            <w:top w:val="none" w:sz="0" w:space="0" w:color="auto"/>
            <w:left w:val="none" w:sz="0" w:space="0" w:color="auto"/>
            <w:bottom w:val="none" w:sz="0" w:space="0" w:color="auto"/>
            <w:right w:val="none" w:sz="0" w:space="0" w:color="auto"/>
          </w:divBdr>
          <w:divsChild>
            <w:div w:id="126627478">
              <w:marLeft w:val="0"/>
              <w:marRight w:val="0"/>
              <w:marTop w:val="0"/>
              <w:marBottom w:val="0"/>
              <w:divBdr>
                <w:top w:val="none" w:sz="0" w:space="0" w:color="auto"/>
                <w:left w:val="none" w:sz="0" w:space="0" w:color="auto"/>
                <w:bottom w:val="none" w:sz="0" w:space="0" w:color="auto"/>
                <w:right w:val="none" w:sz="0" w:space="0" w:color="auto"/>
              </w:divBdr>
              <w:divsChild>
                <w:div w:id="1946501124">
                  <w:marLeft w:val="0"/>
                  <w:marRight w:val="0"/>
                  <w:marTop w:val="0"/>
                  <w:marBottom w:val="0"/>
                  <w:divBdr>
                    <w:top w:val="none" w:sz="0" w:space="0" w:color="auto"/>
                    <w:left w:val="none" w:sz="0" w:space="0" w:color="auto"/>
                    <w:bottom w:val="none" w:sz="0" w:space="0" w:color="auto"/>
                    <w:right w:val="none" w:sz="0" w:space="0" w:color="auto"/>
                  </w:divBdr>
                  <w:divsChild>
                    <w:div w:id="1129124605">
                      <w:marLeft w:val="0"/>
                      <w:marRight w:val="0"/>
                      <w:marTop w:val="0"/>
                      <w:marBottom w:val="0"/>
                      <w:divBdr>
                        <w:top w:val="none" w:sz="0" w:space="0" w:color="auto"/>
                        <w:left w:val="none" w:sz="0" w:space="0" w:color="auto"/>
                        <w:bottom w:val="none" w:sz="0" w:space="0" w:color="auto"/>
                        <w:right w:val="none" w:sz="0" w:space="0" w:color="auto"/>
                      </w:divBdr>
                      <w:divsChild>
                        <w:div w:id="926614540">
                          <w:marLeft w:val="0"/>
                          <w:marRight w:val="0"/>
                          <w:marTop w:val="0"/>
                          <w:marBottom w:val="0"/>
                          <w:divBdr>
                            <w:top w:val="none" w:sz="0" w:space="0" w:color="auto"/>
                            <w:left w:val="none" w:sz="0" w:space="0" w:color="auto"/>
                            <w:bottom w:val="none" w:sz="0" w:space="0" w:color="auto"/>
                            <w:right w:val="none" w:sz="0" w:space="0" w:color="auto"/>
                          </w:divBdr>
                          <w:divsChild>
                            <w:div w:id="1256792518">
                              <w:marLeft w:val="0"/>
                              <w:marRight w:val="0"/>
                              <w:marTop w:val="0"/>
                              <w:marBottom w:val="0"/>
                              <w:divBdr>
                                <w:top w:val="none" w:sz="0" w:space="0" w:color="auto"/>
                                <w:left w:val="none" w:sz="0" w:space="0" w:color="auto"/>
                                <w:bottom w:val="none" w:sz="0" w:space="0" w:color="auto"/>
                                <w:right w:val="none" w:sz="0" w:space="0" w:color="auto"/>
                              </w:divBdr>
                              <w:divsChild>
                                <w:div w:id="625502427">
                                  <w:marLeft w:val="0"/>
                                  <w:marRight w:val="0"/>
                                  <w:marTop w:val="0"/>
                                  <w:marBottom w:val="0"/>
                                  <w:divBdr>
                                    <w:top w:val="none" w:sz="0" w:space="0" w:color="auto"/>
                                    <w:left w:val="none" w:sz="0" w:space="0" w:color="auto"/>
                                    <w:bottom w:val="none" w:sz="0" w:space="0" w:color="auto"/>
                                    <w:right w:val="none" w:sz="0" w:space="0" w:color="auto"/>
                                  </w:divBdr>
                                  <w:divsChild>
                                    <w:div w:id="1391657061">
                                      <w:marLeft w:val="0"/>
                                      <w:marRight w:val="0"/>
                                      <w:marTop w:val="0"/>
                                      <w:marBottom w:val="0"/>
                                      <w:divBdr>
                                        <w:top w:val="none" w:sz="0" w:space="0" w:color="auto"/>
                                        <w:left w:val="none" w:sz="0" w:space="0" w:color="auto"/>
                                        <w:bottom w:val="none" w:sz="0" w:space="0" w:color="auto"/>
                                        <w:right w:val="none" w:sz="0" w:space="0" w:color="auto"/>
                                      </w:divBdr>
                                      <w:divsChild>
                                        <w:div w:id="311914176">
                                          <w:marLeft w:val="0"/>
                                          <w:marRight w:val="0"/>
                                          <w:marTop w:val="0"/>
                                          <w:marBottom w:val="0"/>
                                          <w:divBdr>
                                            <w:top w:val="none" w:sz="0" w:space="0" w:color="auto"/>
                                            <w:left w:val="none" w:sz="0" w:space="0" w:color="auto"/>
                                            <w:bottom w:val="none" w:sz="0" w:space="0" w:color="auto"/>
                                            <w:right w:val="none" w:sz="0" w:space="0" w:color="auto"/>
                                          </w:divBdr>
                                          <w:divsChild>
                                            <w:div w:id="1110517483">
                                              <w:marLeft w:val="0"/>
                                              <w:marRight w:val="0"/>
                                              <w:marTop w:val="0"/>
                                              <w:marBottom w:val="0"/>
                                              <w:divBdr>
                                                <w:top w:val="none" w:sz="0" w:space="0" w:color="auto"/>
                                                <w:left w:val="none" w:sz="0" w:space="0" w:color="auto"/>
                                                <w:bottom w:val="none" w:sz="0" w:space="0" w:color="auto"/>
                                                <w:right w:val="none" w:sz="0" w:space="0" w:color="auto"/>
                                              </w:divBdr>
                                              <w:divsChild>
                                                <w:div w:id="510729153">
                                                  <w:marLeft w:val="0"/>
                                                  <w:marRight w:val="0"/>
                                                  <w:marTop w:val="0"/>
                                                  <w:marBottom w:val="0"/>
                                                  <w:divBdr>
                                                    <w:top w:val="none" w:sz="0" w:space="0" w:color="auto"/>
                                                    <w:left w:val="none" w:sz="0" w:space="0" w:color="auto"/>
                                                    <w:bottom w:val="none" w:sz="0" w:space="0" w:color="auto"/>
                                                    <w:right w:val="none" w:sz="0" w:space="0" w:color="auto"/>
                                                  </w:divBdr>
                                                  <w:divsChild>
                                                    <w:div w:id="1215853263">
                                                      <w:marLeft w:val="0"/>
                                                      <w:marRight w:val="0"/>
                                                      <w:marTop w:val="0"/>
                                                      <w:marBottom w:val="0"/>
                                                      <w:divBdr>
                                                        <w:top w:val="none" w:sz="0" w:space="0" w:color="auto"/>
                                                        <w:left w:val="none" w:sz="0" w:space="0" w:color="auto"/>
                                                        <w:bottom w:val="none" w:sz="0" w:space="0" w:color="auto"/>
                                                        <w:right w:val="none" w:sz="0" w:space="0" w:color="auto"/>
                                                      </w:divBdr>
                                                      <w:divsChild>
                                                        <w:div w:id="1475021590">
                                                          <w:marLeft w:val="0"/>
                                                          <w:marRight w:val="0"/>
                                                          <w:marTop w:val="0"/>
                                                          <w:marBottom w:val="0"/>
                                                          <w:divBdr>
                                                            <w:top w:val="none" w:sz="0" w:space="0" w:color="auto"/>
                                                            <w:left w:val="none" w:sz="0" w:space="0" w:color="auto"/>
                                                            <w:bottom w:val="none" w:sz="0" w:space="0" w:color="auto"/>
                                                            <w:right w:val="none" w:sz="0" w:space="0" w:color="auto"/>
                                                          </w:divBdr>
                                                          <w:divsChild>
                                                            <w:div w:id="1632709627">
                                                              <w:marLeft w:val="0"/>
                                                              <w:marRight w:val="0"/>
                                                              <w:marTop w:val="0"/>
                                                              <w:marBottom w:val="0"/>
                                                              <w:divBdr>
                                                                <w:top w:val="none" w:sz="0" w:space="0" w:color="auto"/>
                                                                <w:left w:val="none" w:sz="0" w:space="0" w:color="auto"/>
                                                                <w:bottom w:val="none" w:sz="0" w:space="0" w:color="auto"/>
                                                                <w:right w:val="none" w:sz="0" w:space="0" w:color="auto"/>
                                                              </w:divBdr>
                                                              <w:divsChild>
                                                                <w:div w:id="415369436">
                                                                  <w:marLeft w:val="0"/>
                                                                  <w:marRight w:val="0"/>
                                                                  <w:marTop w:val="0"/>
                                                                  <w:marBottom w:val="0"/>
                                                                  <w:divBdr>
                                                                    <w:top w:val="none" w:sz="0" w:space="0" w:color="auto"/>
                                                                    <w:left w:val="none" w:sz="0" w:space="0" w:color="auto"/>
                                                                    <w:bottom w:val="none" w:sz="0" w:space="0" w:color="auto"/>
                                                                    <w:right w:val="none" w:sz="0" w:space="0" w:color="auto"/>
                                                                  </w:divBdr>
                                                                  <w:divsChild>
                                                                    <w:div w:id="1838569452">
                                                                      <w:marLeft w:val="0"/>
                                                                      <w:marRight w:val="0"/>
                                                                      <w:marTop w:val="0"/>
                                                                      <w:marBottom w:val="0"/>
                                                                      <w:divBdr>
                                                                        <w:top w:val="none" w:sz="0" w:space="0" w:color="auto"/>
                                                                        <w:left w:val="none" w:sz="0" w:space="0" w:color="auto"/>
                                                                        <w:bottom w:val="none" w:sz="0" w:space="0" w:color="auto"/>
                                                                        <w:right w:val="none" w:sz="0" w:space="0" w:color="auto"/>
                                                                      </w:divBdr>
                                                                      <w:divsChild>
                                                                        <w:div w:id="834298499">
                                                                          <w:marLeft w:val="0"/>
                                                                          <w:marRight w:val="0"/>
                                                                          <w:marTop w:val="0"/>
                                                                          <w:marBottom w:val="0"/>
                                                                          <w:divBdr>
                                                                            <w:top w:val="none" w:sz="0" w:space="0" w:color="auto"/>
                                                                            <w:left w:val="none" w:sz="0" w:space="0" w:color="auto"/>
                                                                            <w:bottom w:val="none" w:sz="0" w:space="0" w:color="auto"/>
                                                                            <w:right w:val="none" w:sz="0" w:space="0" w:color="auto"/>
                                                                          </w:divBdr>
                                                                          <w:divsChild>
                                                                            <w:div w:id="1640718974">
                                                                              <w:marLeft w:val="0"/>
                                                                              <w:marRight w:val="0"/>
                                                                              <w:marTop w:val="0"/>
                                                                              <w:marBottom w:val="0"/>
                                                                              <w:divBdr>
                                                                                <w:top w:val="none" w:sz="0" w:space="0" w:color="auto"/>
                                                                                <w:left w:val="none" w:sz="0" w:space="0" w:color="auto"/>
                                                                                <w:bottom w:val="none" w:sz="0" w:space="0" w:color="auto"/>
                                                                                <w:right w:val="none" w:sz="0" w:space="0" w:color="auto"/>
                                                                              </w:divBdr>
                                                                              <w:divsChild>
                                                                                <w:div w:id="948896127">
                                                                                  <w:marLeft w:val="0"/>
                                                                                  <w:marRight w:val="0"/>
                                                                                  <w:marTop w:val="0"/>
                                                                                  <w:marBottom w:val="0"/>
                                                                                  <w:divBdr>
                                                                                    <w:top w:val="none" w:sz="0" w:space="0" w:color="auto"/>
                                                                                    <w:left w:val="none" w:sz="0" w:space="0" w:color="auto"/>
                                                                                    <w:bottom w:val="none" w:sz="0" w:space="0" w:color="auto"/>
                                                                                    <w:right w:val="none" w:sz="0" w:space="0" w:color="auto"/>
                                                                                  </w:divBdr>
                                                                                  <w:divsChild>
                                                                                    <w:div w:id="1844318738">
                                                                                      <w:marLeft w:val="0"/>
                                                                                      <w:marRight w:val="0"/>
                                                                                      <w:marTop w:val="0"/>
                                                                                      <w:marBottom w:val="0"/>
                                                                                      <w:divBdr>
                                                                                        <w:top w:val="none" w:sz="0" w:space="0" w:color="auto"/>
                                                                                        <w:left w:val="none" w:sz="0" w:space="0" w:color="auto"/>
                                                                                        <w:bottom w:val="none" w:sz="0" w:space="0" w:color="auto"/>
                                                                                        <w:right w:val="none" w:sz="0" w:space="0" w:color="auto"/>
                                                                                      </w:divBdr>
                                                                                      <w:divsChild>
                                                                                        <w:div w:id="1270360393">
                                                                                          <w:marLeft w:val="0"/>
                                                                                          <w:marRight w:val="0"/>
                                                                                          <w:marTop w:val="0"/>
                                                                                          <w:marBottom w:val="0"/>
                                                                                          <w:divBdr>
                                                                                            <w:top w:val="none" w:sz="0" w:space="0" w:color="auto"/>
                                                                                            <w:left w:val="none" w:sz="0" w:space="0" w:color="auto"/>
                                                                                            <w:bottom w:val="none" w:sz="0" w:space="0" w:color="auto"/>
                                                                                            <w:right w:val="none" w:sz="0" w:space="0" w:color="auto"/>
                                                                                          </w:divBdr>
                                                                                          <w:divsChild>
                                                                                            <w:div w:id="1945073321">
                                                                                              <w:marLeft w:val="0"/>
                                                                                              <w:marRight w:val="0"/>
                                                                                              <w:marTop w:val="0"/>
                                                                                              <w:marBottom w:val="0"/>
                                                                                              <w:divBdr>
                                                                                                <w:top w:val="none" w:sz="0" w:space="0" w:color="auto"/>
                                                                                                <w:left w:val="none" w:sz="0" w:space="0" w:color="auto"/>
                                                                                                <w:bottom w:val="none" w:sz="0" w:space="0" w:color="auto"/>
                                                                                                <w:right w:val="none" w:sz="0" w:space="0" w:color="auto"/>
                                                                                              </w:divBdr>
                                                                                              <w:divsChild>
                                                                                                <w:div w:id="1961106984">
                                                                                                  <w:marLeft w:val="0"/>
                                                                                                  <w:marRight w:val="0"/>
                                                                                                  <w:marTop w:val="0"/>
                                                                                                  <w:marBottom w:val="0"/>
                                                                                                  <w:divBdr>
                                                                                                    <w:top w:val="none" w:sz="0" w:space="0" w:color="auto"/>
                                                                                                    <w:left w:val="none" w:sz="0" w:space="0" w:color="auto"/>
                                                                                                    <w:bottom w:val="none" w:sz="0" w:space="0" w:color="auto"/>
                                                                                                    <w:right w:val="none" w:sz="0" w:space="0" w:color="auto"/>
                                                                                                  </w:divBdr>
                                                                                                  <w:divsChild>
                                                                                                    <w:div w:id="718865581">
                                                                                                      <w:marLeft w:val="0"/>
                                                                                                      <w:marRight w:val="0"/>
                                                                                                      <w:marTop w:val="0"/>
                                                                                                      <w:marBottom w:val="0"/>
                                                                                                      <w:divBdr>
                                                                                                        <w:top w:val="none" w:sz="0" w:space="0" w:color="auto"/>
                                                                                                        <w:left w:val="none" w:sz="0" w:space="0" w:color="auto"/>
                                                                                                        <w:bottom w:val="none" w:sz="0" w:space="0" w:color="auto"/>
                                                                                                        <w:right w:val="none" w:sz="0" w:space="0" w:color="auto"/>
                                                                                                      </w:divBdr>
                                                                                                      <w:divsChild>
                                                                                                        <w:div w:id="1816019830">
                                                                                                          <w:marLeft w:val="0"/>
                                                                                                          <w:marRight w:val="0"/>
                                                                                                          <w:marTop w:val="0"/>
                                                                                                          <w:marBottom w:val="0"/>
                                                                                                          <w:divBdr>
                                                                                                            <w:top w:val="none" w:sz="0" w:space="0" w:color="auto"/>
                                                                                                            <w:left w:val="none" w:sz="0" w:space="0" w:color="auto"/>
                                                                                                            <w:bottom w:val="none" w:sz="0" w:space="0" w:color="auto"/>
                                                                                                            <w:right w:val="none" w:sz="0" w:space="0" w:color="auto"/>
                                                                                                          </w:divBdr>
                                                                                                          <w:divsChild>
                                                                                                            <w:div w:id="580527643">
                                                                                                              <w:marLeft w:val="0"/>
                                                                                                              <w:marRight w:val="0"/>
                                                                                                              <w:marTop w:val="0"/>
                                                                                                              <w:marBottom w:val="0"/>
                                                                                                              <w:divBdr>
                                                                                                                <w:top w:val="none" w:sz="0" w:space="0" w:color="auto"/>
                                                                                                                <w:left w:val="none" w:sz="0" w:space="0" w:color="auto"/>
                                                                                                                <w:bottom w:val="none" w:sz="0" w:space="0" w:color="auto"/>
                                                                                                                <w:right w:val="none" w:sz="0" w:space="0" w:color="auto"/>
                                                                                                              </w:divBdr>
                                                                                                              <w:divsChild>
                                                                                                                <w:div w:id="14284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6897723">
      <w:bodyDiv w:val="1"/>
      <w:marLeft w:val="0"/>
      <w:marRight w:val="0"/>
      <w:marTop w:val="0"/>
      <w:marBottom w:val="0"/>
      <w:divBdr>
        <w:top w:val="none" w:sz="0" w:space="0" w:color="auto"/>
        <w:left w:val="none" w:sz="0" w:space="0" w:color="auto"/>
        <w:bottom w:val="none" w:sz="0" w:space="0" w:color="auto"/>
        <w:right w:val="none" w:sz="0" w:space="0" w:color="auto"/>
      </w:divBdr>
    </w:div>
    <w:div w:id="418528291">
      <w:bodyDiv w:val="1"/>
      <w:marLeft w:val="0"/>
      <w:marRight w:val="0"/>
      <w:marTop w:val="0"/>
      <w:marBottom w:val="0"/>
      <w:divBdr>
        <w:top w:val="none" w:sz="0" w:space="0" w:color="auto"/>
        <w:left w:val="none" w:sz="0" w:space="0" w:color="auto"/>
        <w:bottom w:val="none" w:sz="0" w:space="0" w:color="auto"/>
        <w:right w:val="none" w:sz="0" w:space="0" w:color="auto"/>
      </w:divBdr>
    </w:div>
    <w:div w:id="421874032">
      <w:bodyDiv w:val="1"/>
      <w:marLeft w:val="0"/>
      <w:marRight w:val="0"/>
      <w:marTop w:val="0"/>
      <w:marBottom w:val="0"/>
      <w:divBdr>
        <w:top w:val="none" w:sz="0" w:space="0" w:color="auto"/>
        <w:left w:val="none" w:sz="0" w:space="0" w:color="auto"/>
        <w:bottom w:val="none" w:sz="0" w:space="0" w:color="auto"/>
        <w:right w:val="none" w:sz="0" w:space="0" w:color="auto"/>
      </w:divBdr>
      <w:divsChild>
        <w:div w:id="409620259">
          <w:marLeft w:val="0"/>
          <w:marRight w:val="0"/>
          <w:marTop w:val="0"/>
          <w:marBottom w:val="0"/>
          <w:divBdr>
            <w:top w:val="none" w:sz="0" w:space="0" w:color="auto"/>
            <w:left w:val="none" w:sz="0" w:space="0" w:color="auto"/>
            <w:bottom w:val="none" w:sz="0" w:space="0" w:color="auto"/>
            <w:right w:val="none" w:sz="0" w:space="0" w:color="auto"/>
          </w:divBdr>
          <w:divsChild>
            <w:div w:id="1116409227">
              <w:marLeft w:val="0"/>
              <w:marRight w:val="0"/>
              <w:marTop w:val="0"/>
              <w:marBottom w:val="0"/>
              <w:divBdr>
                <w:top w:val="none" w:sz="0" w:space="0" w:color="auto"/>
                <w:left w:val="none" w:sz="0" w:space="0" w:color="auto"/>
                <w:bottom w:val="none" w:sz="0" w:space="0" w:color="auto"/>
                <w:right w:val="none" w:sz="0" w:space="0" w:color="auto"/>
              </w:divBdr>
              <w:divsChild>
                <w:div w:id="1124158668">
                  <w:marLeft w:val="0"/>
                  <w:marRight w:val="0"/>
                  <w:marTop w:val="0"/>
                  <w:marBottom w:val="0"/>
                  <w:divBdr>
                    <w:top w:val="none" w:sz="0" w:space="0" w:color="auto"/>
                    <w:left w:val="none" w:sz="0" w:space="0" w:color="auto"/>
                    <w:bottom w:val="none" w:sz="0" w:space="0" w:color="auto"/>
                    <w:right w:val="none" w:sz="0" w:space="0" w:color="auto"/>
                  </w:divBdr>
                  <w:divsChild>
                    <w:div w:id="1642883598">
                      <w:marLeft w:val="0"/>
                      <w:marRight w:val="0"/>
                      <w:marTop w:val="0"/>
                      <w:marBottom w:val="0"/>
                      <w:divBdr>
                        <w:top w:val="none" w:sz="0" w:space="0" w:color="auto"/>
                        <w:left w:val="none" w:sz="0" w:space="0" w:color="auto"/>
                        <w:bottom w:val="none" w:sz="0" w:space="0" w:color="auto"/>
                        <w:right w:val="none" w:sz="0" w:space="0" w:color="auto"/>
                      </w:divBdr>
                      <w:divsChild>
                        <w:div w:id="324668803">
                          <w:marLeft w:val="0"/>
                          <w:marRight w:val="0"/>
                          <w:marTop w:val="0"/>
                          <w:marBottom w:val="0"/>
                          <w:divBdr>
                            <w:top w:val="none" w:sz="0" w:space="0" w:color="auto"/>
                            <w:left w:val="none" w:sz="0" w:space="0" w:color="auto"/>
                            <w:bottom w:val="none" w:sz="0" w:space="0" w:color="auto"/>
                            <w:right w:val="none" w:sz="0" w:space="0" w:color="auto"/>
                          </w:divBdr>
                          <w:divsChild>
                            <w:div w:id="532499325">
                              <w:marLeft w:val="0"/>
                              <w:marRight w:val="0"/>
                              <w:marTop w:val="0"/>
                              <w:marBottom w:val="0"/>
                              <w:divBdr>
                                <w:top w:val="none" w:sz="0" w:space="0" w:color="auto"/>
                                <w:left w:val="none" w:sz="0" w:space="0" w:color="auto"/>
                                <w:bottom w:val="none" w:sz="0" w:space="0" w:color="auto"/>
                                <w:right w:val="none" w:sz="0" w:space="0" w:color="auto"/>
                              </w:divBdr>
                              <w:divsChild>
                                <w:div w:id="720636159">
                                  <w:marLeft w:val="0"/>
                                  <w:marRight w:val="0"/>
                                  <w:marTop w:val="0"/>
                                  <w:marBottom w:val="0"/>
                                  <w:divBdr>
                                    <w:top w:val="none" w:sz="0" w:space="0" w:color="auto"/>
                                    <w:left w:val="none" w:sz="0" w:space="0" w:color="auto"/>
                                    <w:bottom w:val="none" w:sz="0" w:space="0" w:color="auto"/>
                                    <w:right w:val="none" w:sz="0" w:space="0" w:color="auto"/>
                                  </w:divBdr>
                                  <w:divsChild>
                                    <w:div w:id="115102379">
                                      <w:marLeft w:val="0"/>
                                      <w:marRight w:val="0"/>
                                      <w:marTop w:val="0"/>
                                      <w:marBottom w:val="0"/>
                                      <w:divBdr>
                                        <w:top w:val="none" w:sz="0" w:space="0" w:color="auto"/>
                                        <w:left w:val="none" w:sz="0" w:space="0" w:color="auto"/>
                                        <w:bottom w:val="none" w:sz="0" w:space="0" w:color="auto"/>
                                        <w:right w:val="none" w:sz="0" w:space="0" w:color="auto"/>
                                      </w:divBdr>
                                    </w:div>
                                    <w:div w:id="1753357345">
                                      <w:marLeft w:val="0"/>
                                      <w:marRight w:val="0"/>
                                      <w:marTop w:val="0"/>
                                      <w:marBottom w:val="0"/>
                                      <w:divBdr>
                                        <w:top w:val="none" w:sz="0" w:space="0" w:color="auto"/>
                                        <w:left w:val="none" w:sz="0" w:space="0" w:color="auto"/>
                                        <w:bottom w:val="none" w:sz="0" w:space="0" w:color="auto"/>
                                        <w:right w:val="none" w:sz="0" w:space="0" w:color="auto"/>
                                      </w:divBdr>
                                    </w:div>
                                    <w:div w:id="21006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5906">
                          <w:marLeft w:val="0"/>
                          <w:marRight w:val="0"/>
                          <w:marTop w:val="0"/>
                          <w:marBottom w:val="0"/>
                          <w:divBdr>
                            <w:top w:val="none" w:sz="0" w:space="0" w:color="auto"/>
                            <w:left w:val="none" w:sz="0" w:space="0" w:color="auto"/>
                            <w:bottom w:val="none" w:sz="0" w:space="0" w:color="auto"/>
                            <w:right w:val="none" w:sz="0" w:space="0" w:color="auto"/>
                          </w:divBdr>
                        </w:div>
                        <w:div w:id="1294562806">
                          <w:marLeft w:val="0"/>
                          <w:marRight w:val="0"/>
                          <w:marTop w:val="0"/>
                          <w:marBottom w:val="0"/>
                          <w:divBdr>
                            <w:top w:val="none" w:sz="0" w:space="0" w:color="auto"/>
                            <w:left w:val="none" w:sz="0" w:space="0" w:color="auto"/>
                            <w:bottom w:val="none" w:sz="0" w:space="0" w:color="auto"/>
                            <w:right w:val="none" w:sz="0" w:space="0" w:color="auto"/>
                          </w:divBdr>
                        </w:div>
                        <w:div w:id="132975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600043">
      <w:bodyDiv w:val="1"/>
      <w:marLeft w:val="0"/>
      <w:marRight w:val="0"/>
      <w:marTop w:val="0"/>
      <w:marBottom w:val="0"/>
      <w:divBdr>
        <w:top w:val="none" w:sz="0" w:space="0" w:color="auto"/>
        <w:left w:val="none" w:sz="0" w:space="0" w:color="auto"/>
        <w:bottom w:val="none" w:sz="0" w:space="0" w:color="auto"/>
        <w:right w:val="none" w:sz="0" w:space="0" w:color="auto"/>
      </w:divBdr>
      <w:divsChild>
        <w:div w:id="1796833063">
          <w:marLeft w:val="0"/>
          <w:marRight w:val="0"/>
          <w:marTop w:val="0"/>
          <w:marBottom w:val="0"/>
          <w:divBdr>
            <w:top w:val="none" w:sz="0" w:space="0" w:color="auto"/>
            <w:left w:val="none" w:sz="0" w:space="0" w:color="auto"/>
            <w:bottom w:val="none" w:sz="0" w:space="0" w:color="auto"/>
            <w:right w:val="none" w:sz="0" w:space="0" w:color="auto"/>
          </w:divBdr>
          <w:divsChild>
            <w:div w:id="198663417">
              <w:marLeft w:val="0"/>
              <w:marRight w:val="0"/>
              <w:marTop w:val="0"/>
              <w:marBottom w:val="0"/>
              <w:divBdr>
                <w:top w:val="none" w:sz="0" w:space="0" w:color="auto"/>
                <w:left w:val="none" w:sz="0" w:space="0" w:color="auto"/>
                <w:bottom w:val="none" w:sz="0" w:space="0" w:color="auto"/>
                <w:right w:val="none" w:sz="0" w:space="0" w:color="auto"/>
              </w:divBdr>
              <w:divsChild>
                <w:div w:id="2009939943">
                  <w:marLeft w:val="0"/>
                  <w:marRight w:val="0"/>
                  <w:marTop w:val="0"/>
                  <w:marBottom w:val="750"/>
                  <w:divBdr>
                    <w:top w:val="none" w:sz="0" w:space="0" w:color="auto"/>
                    <w:left w:val="none" w:sz="0" w:space="0" w:color="auto"/>
                    <w:bottom w:val="none" w:sz="0" w:space="0" w:color="auto"/>
                    <w:right w:val="none" w:sz="0" w:space="0" w:color="auto"/>
                  </w:divBdr>
                  <w:divsChild>
                    <w:div w:id="167908176">
                      <w:marLeft w:val="0"/>
                      <w:marRight w:val="0"/>
                      <w:marTop w:val="0"/>
                      <w:marBottom w:val="0"/>
                      <w:divBdr>
                        <w:top w:val="none" w:sz="0" w:space="0" w:color="auto"/>
                        <w:left w:val="none" w:sz="0" w:space="0" w:color="auto"/>
                        <w:bottom w:val="none" w:sz="0" w:space="0" w:color="auto"/>
                        <w:right w:val="none" w:sz="0" w:space="0" w:color="auto"/>
                      </w:divBdr>
                      <w:divsChild>
                        <w:div w:id="1411851347">
                          <w:marLeft w:val="0"/>
                          <w:marRight w:val="0"/>
                          <w:marTop w:val="0"/>
                          <w:marBottom w:val="0"/>
                          <w:divBdr>
                            <w:top w:val="none" w:sz="0" w:space="0" w:color="auto"/>
                            <w:left w:val="none" w:sz="0" w:space="0" w:color="auto"/>
                            <w:bottom w:val="none" w:sz="0" w:space="0" w:color="auto"/>
                            <w:right w:val="none" w:sz="0" w:space="0" w:color="auto"/>
                          </w:divBdr>
                          <w:divsChild>
                            <w:div w:id="644579142">
                              <w:marLeft w:val="0"/>
                              <w:marRight w:val="0"/>
                              <w:marTop w:val="0"/>
                              <w:marBottom w:val="0"/>
                              <w:divBdr>
                                <w:top w:val="none" w:sz="0" w:space="0" w:color="auto"/>
                                <w:left w:val="none" w:sz="0" w:space="0" w:color="auto"/>
                                <w:bottom w:val="none" w:sz="0" w:space="0" w:color="auto"/>
                                <w:right w:val="none" w:sz="0" w:space="0" w:color="auto"/>
                              </w:divBdr>
                              <w:divsChild>
                                <w:div w:id="1225994688">
                                  <w:marLeft w:val="0"/>
                                  <w:marRight w:val="0"/>
                                  <w:marTop w:val="0"/>
                                  <w:marBottom w:val="0"/>
                                  <w:divBdr>
                                    <w:top w:val="none" w:sz="0" w:space="0" w:color="auto"/>
                                    <w:left w:val="none" w:sz="0" w:space="0" w:color="auto"/>
                                    <w:bottom w:val="none" w:sz="0" w:space="0" w:color="auto"/>
                                    <w:right w:val="none" w:sz="0" w:space="0" w:color="auto"/>
                                  </w:divBdr>
                                  <w:divsChild>
                                    <w:div w:id="521548845">
                                      <w:marLeft w:val="0"/>
                                      <w:marRight w:val="0"/>
                                      <w:marTop w:val="0"/>
                                      <w:marBottom w:val="0"/>
                                      <w:divBdr>
                                        <w:top w:val="none" w:sz="0" w:space="0" w:color="auto"/>
                                        <w:left w:val="none" w:sz="0" w:space="0" w:color="auto"/>
                                        <w:bottom w:val="none" w:sz="0" w:space="0" w:color="auto"/>
                                        <w:right w:val="none" w:sz="0" w:space="0" w:color="auto"/>
                                      </w:divBdr>
                                      <w:divsChild>
                                        <w:div w:id="1172914268">
                                          <w:marLeft w:val="0"/>
                                          <w:marRight w:val="0"/>
                                          <w:marTop w:val="0"/>
                                          <w:marBottom w:val="0"/>
                                          <w:divBdr>
                                            <w:top w:val="none" w:sz="0" w:space="0" w:color="auto"/>
                                            <w:left w:val="none" w:sz="0" w:space="0" w:color="auto"/>
                                            <w:bottom w:val="none" w:sz="0" w:space="0" w:color="auto"/>
                                            <w:right w:val="none" w:sz="0" w:space="0" w:color="auto"/>
                                          </w:divBdr>
                                          <w:divsChild>
                                            <w:div w:id="1152332428">
                                              <w:marLeft w:val="0"/>
                                              <w:marRight w:val="0"/>
                                              <w:marTop w:val="0"/>
                                              <w:marBottom w:val="0"/>
                                              <w:divBdr>
                                                <w:top w:val="none" w:sz="0" w:space="0" w:color="auto"/>
                                                <w:left w:val="none" w:sz="0" w:space="0" w:color="auto"/>
                                                <w:bottom w:val="none" w:sz="0" w:space="0" w:color="auto"/>
                                                <w:right w:val="none" w:sz="0" w:space="0" w:color="auto"/>
                                              </w:divBdr>
                                              <w:divsChild>
                                                <w:div w:id="204177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27846">
                                      <w:marLeft w:val="0"/>
                                      <w:marRight w:val="0"/>
                                      <w:marTop w:val="0"/>
                                      <w:marBottom w:val="0"/>
                                      <w:divBdr>
                                        <w:top w:val="none" w:sz="0" w:space="0" w:color="auto"/>
                                        <w:left w:val="none" w:sz="0" w:space="0" w:color="auto"/>
                                        <w:bottom w:val="none" w:sz="0" w:space="0" w:color="auto"/>
                                        <w:right w:val="none" w:sz="0" w:space="0" w:color="auto"/>
                                      </w:divBdr>
                                      <w:divsChild>
                                        <w:div w:id="1552689201">
                                          <w:marLeft w:val="0"/>
                                          <w:marRight w:val="0"/>
                                          <w:marTop w:val="0"/>
                                          <w:marBottom w:val="0"/>
                                          <w:divBdr>
                                            <w:top w:val="none" w:sz="0" w:space="0" w:color="auto"/>
                                            <w:left w:val="none" w:sz="0" w:space="0" w:color="auto"/>
                                            <w:bottom w:val="none" w:sz="0" w:space="0" w:color="auto"/>
                                            <w:right w:val="none" w:sz="0" w:space="0" w:color="auto"/>
                                          </w:divBdr>
                                          <w:divsChild>
                                            <w:div w:id="1554927190">
                                              <w:marLeft w:val="0"/>
                                              <w:marRight w:val="0"/>
                                              <w:marTop w:val="0"/>
                                              <w:marBottom w:val="0"/>
                                              <w:divBdr>
                                                <w:top w:val="none" w:sz="0" w:space="0" w:color="auto"/>
                                                <w:left w:val="none" w:sz="0" w:space="0" w:color="auto"/>
                                                <w:bottom w:val="none" w:sz="0" w:space="0" w:color="auto"/>
                                                <w:right w:val="none" w:sz="0" w:space="0" w:color="auto"/>
                                              </w:divBdr>
                                              <w:divsChild>
                                                <w:div w:id="1626041894">
                                                  <w:marLeft w:val="0"/>
                                                  <w:marRight w:val="0"/>
                                                  <w:marTop w:val="0"/>
                                                  <w:marBottom w:val="0"/>
                                                  <w:divBdr>
                                                    <w:top w:val="none" w:sz="0" w:space="0" w:color="auto"/>
                                                    <w:left w:val="none" w:sz="0" w:space="0" w:color="auto"/>
                                                    <w:bottom w:val="none" w:sz="0" w:space="0" w:color="auto"/>
                                                    <w:right w:val="none" w:sz="0" w:space="0" w:color="auto"/>
                                                  </w:divBdr>
                                                </w:div>
                                                <w:div w:id="2121607006">
                                                  <w:marLeft w:val="0"/>
                                                  <w:marRight w:val="0"/>
                                                  <w:marTop w:val="0"/>
                                                  <w:marBottom w:val="0"/>
                                                  <w:divBdr>
                                                    <w:top w:val="none" w:sz="0" w:space="0" w:color="auto"/>
                                                    <w:left w:val="none" w:sz="0" w:space="0" w:color="auto"/>
                                                    <w:bottom w:val="none" w:sz="0" w:space="0" w:color="auto"/>
                                                    <w:right w:val="none" w:sz="0" w:space="0" w:color="auto"/>
                                                  </w:divBdr>
                                                  <w:divsChild>
                                                    <w:div w:id="5572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0735473">
      <w:bodyDiv w:val="1"/>
      <w:marLeft w:val="0"/>
      <w:marRight w:val="0"/>
      <w:marTop w:val="0"/>
      <w:marBottom w:val="0"/>
      <w:divBdr>
        <w:top w:val="none" w:sz="0" w:space="0" w:color="auto"/>
        <w:left w:val="none" w:sz="0" w:space="0" w:color="auto"/>
        <w:bottom w:val="none" w:sz="0" w:space="0" w:color="auto"/>
        <w:right w:val="none" w:sz="0" w:space="0" w:color="auto"/>
      </w:divBdr>
      <w:divsChild>
        <w:div w:id="1295716811">
          <w:marLeft w:val="0"/>
          <w:marRight w:val="0"/>
          <w:marTop w:val="0"/>
          <w:marBottom w:val="0"/>
          <w:divBdr>
            <w:top w:val="none" w:sz="0" w:space="0" w:color="auto"/>
            <w:left w:val="none" w:sz="0" w:space="0" w:color="auto"/>
            <w:bottom w:val="none" w:sz="0" w:space="0" w:color="auto"/>
            <w:right w:val="none" w:sz="0" w:space="0" w:color="auto"/>
          </w:divBdr>
          <w:divsChild>
            <w:div w:id="1174611682">
              <w:marLeft w:val="0"/>
              <w:marRight w:val="0"/>
              <w:marTop w:val="0"/>
              <w:marBottom w:val="0"/>
              <w:divBdr>
                <w:top w:val="none" w:sz="0" w:space="0" w:color="auto"/>
                <w:left w:val="none" w:sz="0" w:space="0" w:color="auto"/>
                <w:bottom w:val="none" w:sz="0" w:space="0" w:color="auto"/>
                <w:right w:val="none" w:sz="0" w:space="0" w:color="auto"/>
              </w:divBdr>
              <w:divsChild>
                <w:div w:id="239945958">
                  <w:marLeft w:val="0"/>
                  <w:marRight w:val="0"/>
                  <w:marTop w:val="0"/>
                  <w:marBottom w:val="0"/>
                  <w:divBdr>
                    <w:top w:val="none" w:sz="0" w:space="0" w:color="auto"/>
                    <w:left w:val="none" w:sz="0" w:space="0" w:color="auto"/>
                    <w:bottom w:val="none" w:sz="0" w:space="0" w:color="auto"/>
                    <w:right w:val="none" w:sz="0" w:space="0" w:color="auto"/>
                  </w:divBdr>
                  <w:divsChild>
                    <w:div w:id="754785549">
                      <w:marLeft w:val="0"/>
                      <w:marRight w:val="0"/>
                      <w:marTop w:val="0"/>
                      <w:marBottom w:val="0"/>
                      <w:divBdr>
                        <w:top w:val="none" w:sz="0" w:space="0" w:color="auto"/>
                        <w:left w:val="none" w:sz="0" w:space="0" w:color="auto"/>
                        <w:bottom w:val="none" w:sz="0" w:space="0" w:color="auto"/>
                        <w:right w:val="none" w:sz="0" w:space="0" w:color="auto"/>
                      </w:divBdr>
                      <w:divsChild>
                        <w:div w:id="809983891">
                          <w:marLeft w:val="0"/>
                          <w:marRight w:val="0"/>
                          <w:marTop w:val="0"/>
                          <w:marBottom w:val="0"/>
                          <w:divBdr>
                            <w:top w:val="none" w:sz="0" w:space="0" w:color="auto"/>
                            <w:left w:val="none" w:sz="0" w:space="0" w:color="auto"/>
                            <w:bottom w:val="none" w:sz="0" w:space="0" w:color="auto"/>
                            <w:right w:val="none" w:sz="0" w:space="0" w:color="auto"/>
                          </w:divBdr>
                          <w:divsChild>
                            <w:div w:id="492186825">
                              <w:marLeft w:val="0"/>
                              <w:marRight w:val="0"/>
                              <w:marTop w:val="0"/>
                              <w:marBottom w:val="0"/>
                              <w:divBdr>
                                <w:top w:val="none" w:sz="0" w:space="0" w:color="auto"/>
                                <w:left w:val="single" w:sz="6" w:space="0" w:color="E5E3E3"/>
                                <w:bottom w:val="none" w:sz="0" w:space="0" w:color="auto"/>
                                <w:right w:val="none" w:sz="0" w:space="0" w:color="auto"/>
                              </w:divBdr>
                              <w:divsChild>
                                <w:div w:id="597249133">
                                  <w:marLeft w:val="0"/>
                                  <w:marRight w:val="0"/>
                                  <w:marTop w:val="0"/>
                                  <w:marBottom w:val="0"/>
                                  <w:divBdr>
                                    <w:top w:val="none" w:sz="0" w:space="0" w:color="auto"/>
                                    <w:left w:val="none" w:sz="0" w:space="0" w:color="auto"/>
                                    <w:bottom w:val="none" w:sz="0" w:space="0" w:color="auto"/>
                                    <w:right w:val="none" w:sz="0" w:space="0" w:color="auto"/>
                                  </w:divBdr>
                                  <w:divsChild>
                                    <w:div w:id="603923696">
                                      <w:marLeft w:val="0"/>
                                      <w:marRight w:val="0"/>
                                      <w:marTop w:val="0"/>
                                      <w:marBottom w:val="0"/>
                                      <w:divBdr>
                                        <w:top w:val="none" w:sz="0" w:space="0" w:color="auto"/>
                                        <w:left w:val="none" w:sz="0" w:space="0" w:color="auto"/>
                                        <w:bottom w:val="none" w:sz="0" w:space="0" w:color="auto"/>
                                        <w:right w:val="none" w:sz="0" w:space="0" w:color="auto"/>
                                      </w:divBdr>
                                      <w:divsChild>
                                        <w:div w:id="475996507">
                                          <w:marLeft w:val="0"/>
                                          <w:marRight w:val="0"/>
                                          <w:marTop w:val="0"/>
                                          <w:marBottom w:val="0"/>
                                          <w:divBdr>
                                            <w:top w:val="none" w:sz="0" w:space="0" w:color="auto"/>
                                            <w:left w:val="none" w:sz="0" w:space="0" w:color="auto"/>
                                            <w:bottom w:val="none" w:sz="0" w:space="0" w:color="auto"/>
                                            <w:right w:val="none" w:sz="0" w:space="0" w:color="auto"/>
                                          </w:divBdr>
                                          <w:divsChild>
                                            <w:div w:id="1491286528">
                                              <w:marLeft w:val="0"/>
                                              <w:marRight w:val="0"/>
                                              <w:marTop w:val="0"/>
                                              <w:marBottom w:val="0"/>
                                              <w:divBdr>
                                                <w:top w:val="none" w:sz="0" w:space="0" w:color="auto"/>
                                                <w:left w:val="none" w:sz="0" w:space="0" w:color="auto"/>
                                                <w:bottom w:val="none" w:sz="0" w:space="0" w:color="auto"/>
                                                <w:right w:val="none" w:sz="0" w:space="0" w:color="auto"/>
                                              </w:divBdr>
                                              <w:divsChild>
                                                <w:div w:id="1084910742">
                                                  <w:marLeft w:val="0"/>
                                                  <w:marRight w:val="0"/>
                                                  <w:marTop w:val="0"/>
                                                  <w:marBottom w:val="0"/>
                                                  <w:divBdr>
                                                    <w:top w:val="none" w:sz="0" w:space="0" w:color="auto"/>
                                                    <w:left w:val="none" w:sz="0" w:space="0" w:color="auto"/>
                                                    <w:bottom w:val="none" w:sz="0" w:space="0" w:color="auto"/>
                                                    <w:right w:val="none" w:sz="0" w:space="0" w:color="auto"/>
                                                  </w:divBdr>
                                                  <w:divsChild>
                                                    <w:div w:id="1279067485">
                                                      <w:marLeft w:val="0"/>
                                                      <w:marRight w:val="0"/>
                                                      <w:marTop w:val="0"/>
                                                      <w:marBottom w:val="0"/>
                                                      <w:divBdr>
                                                        <w:top w:val="none" w:sz="0" w:space="0" w:color="auto"/>
                                                        <w:left w:val="none" w:sz="0" w:space="0" w:color="auto"/>
                                                        <w:bottom w:val="none" w:sz="0" w:space="0" w:color="auto"/>
                                                        <w:right w:val="none" w:sz="0" w:space="0" w:color="auto"/>
                                                      </w:divBdr>
                                                      <w:divsChild>
                                                        <w:div w:id="1740326121">
                                                          <w:marLeft w:val="480"/>
                                                          <w:marRight w:val="0"/>
                                                          <w:marTop w:val="0"/>
                                                          <w:marBottom w:val="0"/>
                                                          <w:divBdr>
                                                            <w:top w:val="none" w:sz="0" w:space="0" w:color="auto"/>
                                                            <w:left w:val="none" w:sz="0" w:space="0" w:color="auto"/>
                                                            <w:bottom w:val="none" w:sz="0" w:space="0" w:color="auto"/>
                                                            <w:right w:val="none" w:sz="0" w:space="0" w:color="auto"/>
                                                          </w:divBdr>
                                                          <w:divsChild>
                                                            <w:div w:id="1535846412">
                                                              <w:marLeft w:val="0"/>
                                                              <w:marRight w:val="0"/>
                                                              <w:marTop w:val="0"/>
                                                              <w:marBottom w:val="0"/>
                                                              <w:divBdr>
                                                                <w:top w:val="none" w:sz="0" w:space="0" w:color="auto"/>
                                                                <w:left w:val="none" w:sz="0" w:space="0" w:color="auto"/>
                                                                <w:bottom w:val="none" w:sz="0" w:space="0" w:color="auto"/>
                                                                <w:right w:val="none" w:sz="0" w:space="0" w:color="auto"/>
                                                              </w:divBdr>
                                                              <w:divsChild>
                                                                <w:div w:id="338897582">
                                                                  <w:marLeft w:val="0"/>
                                                                  <w:marRight w:val="0"/>
                                                                  <w:marTop w:val="0"/>
                                                                  <w:marBottom w:val="0"/>
                                                                  <w:divBdr>
                                                                    <w:top w:val="none" w:sz="0" w:space="0" w:color="auto"/>
                                                                    <w:left w:val="none" w:sz="0" w:space="0" w:color="auto"/>
                                                                    <w:bottom w:val="none" w:sz="0" w:space="0" w:color="auto"/>
                                                                    <w:right w:val="none" w:sz="0" w:space="0" w:color="auto"/>
                                                                  </w:divBdr>
                                                                  <w:divsChild>
                                                                    <w:div w:id="1611745372">
                                                                      <w:marLeft w:val="0"/>
                                                                      <w:marRight w:val="0"/>
                                                                      <w:marTop w:val="0"/>
                                                                      <w:marBottom w:val="0"/>
                                                                      <w:divBdr>
                                                                        <w:top w:val="none" w:sz="0" w:space="0" w:color="auto"/>
                                                                        <w:left w:val="none" w:sz="0" w:space="0" w:color="auto"/>
                                                                        <w:bottom w:val="none" w:sz="0" w:space="0" w:color="auto"/>
                                                                        <w:right w:val="none" w:sz="0" w:space="0" w:color="auto"/>
                                                                      </w:divBdr>
                                                                      <w:divsChild>
                                                                        <w:div w:id="1788230756">
                                                                          <w:marLeft w:val="0"/>
                                                                          <w:marRight w:val="0"/>
                                                                          <w:marTop w:val="0"/>
                                                                          <w:marBottom w:val="0"/>
                                                                          <w:divBdr>
                                                                            <w:top w:val="none" w:sz="0" w:space="0" w:color="auto"/>
                                                                            <w:left w:val="none" w:sz="0" w:space="0" w:color="auto"/>
                                                                            <w:bottom w:val="none" w:sz="0" w:space="0" w:color="auto"/>
                                                                            <w:right w:val="none" w:sz="0" w:space="0" w:color="auto"/>
                                                                          </w:divBdr>
                                                                          <w:divsChild>
                                                                            <w:div w:id="1400790542">
                                                                              <w:marLeft w:val="0"/>
                                                                              <w:marRight w:val="0"/>
                                                                              <w:marTop w:val="0"/>
                                                                              <w:marBottom w:val="0"/>
                                                                              <w:divBdr>
                                                                                <w:top w:val="none" w:sz="0" w:space="0" w:color="auto"/>
                                                                                <w:left w:val="none" w:sz="0" w:space="0" w:color="auto"/>
                                                                                <w:bottom w:val="none" w:sz="0" w:space="0" w:color="auto"/>
                                                                                <w:right w:val="none" w:sz="0" w:space="0" w:color="auto"/>
                                                                              </w:divBdr>
                                                                              <w:divsChild>
                                                                                <w:div w:id="190654666">
                                                                                  <w:marLeft w:val="0"/>
                                                                                  <w:marRight w:val="0"/>
                                                                                  <w:marTop w:val="0"/>
                                                                                  <w:marBottom w:val="0"/>
                                                                                  <w:divBdr>
                                                                                    <w:top w:val="none" w:sz="0" w:space="0" w:color="auto"/>
                                                                                    <w:left w:val="none" w:sz="0" w:space="0" w:color="auto"/>
                                                                                    <w:bottom w:val="single" w:sz="6" w:space="23" w:color="auto"/>
                                                                                    <w:right w:val="none" w:sz="0" w:space="0" w:color="auto"/>
                                                                                  </w:divBdr>
                                                                                  <w:divsChild>
                                                                                    <w:div w:id="1339384505">
                                                                                      <w:marLeft w:val="0"/>
                                                                                      <w:marRight w:val="0"/>
                                                                                      <w:marTop w:val="0"/>
                                                                                      <w:marBottom w:val="0"/>
                                                                                      <w:divBdr>
                                                                                        <w:top w:val="none" w:sz="0" w:space="0" w:color="auto"/>
                                                                                        <w:left w:val="none" w:sz="0" w:space="0" w:color="auto"/>
                                                                                        <w:bottom w:val="none" w:sz="0" w:space="0" w:color="auto"/>
                                                                                        <w:right w:val="none" w:sz="0" w:space="0" w:color="auto"/>
                                                                                      </w:divBdr>
                                                                                      <w:divsChild>
                                                                                        <w:div w:id="188639592">
                                                                                          <w:marLeft w:val="0"/>
                                                                                          <w:marRight w:val="0"/>
                                                                                          <w:marTop w:val="0"/>
                                                                                          <w:marBottom w:val="0"/>
                                                                                          <w:divBdr>
                                                                                            <w:top w:val="none" w:sz="0" w:space="0" w:color="auto"/>
                                                                                            <w:left w:val="none" w:sz="0" w:space="0" w:color="auto"/>
                                                                                            <w:bottom w:val="none" w:sz="0" w:space="0" w:color="auto"/>
                                                                                            <w:right w:val="none" w:sz="0" w:space="0" w:color="auto"/>
                                                                                          </w:divBdr>
                                                                                          <w:divsChild>
                                                                                            <w:div w:id="1450583103">
                                                                                              <w:marLeft w:val="0"/>
                                                                                              <w:marRight w:val="0"/>
                                                                                              <w:marTop w:val="0"/>
                                                                                              <w:marBottom w:val="0"/>
                                                                                              <w:divBdr>
                                                                                                <w:top w:val="none" w:sz="0" w:space="0" w:color="auto"/>
                                                                                                <w:left w:val="none" w:sz="0" w:space="0" w:color="auto"/>
                                                                                                <w:bottom w:val="none" w:sz="0" w:space="0" w:color="auto"/>
                                                                                                <w:right w:val="none" w:sz="0" w:space="0" w:color="auto"/>
                                                                                              </w:divBdr>
                                                                                              <w:divsChild>
                                                                                                <w:div w:id="1712342990">
                                                                                                  <w:marLeft w:val="0"/>
                                                                                                  <w:marRight w:val="0"/>
                                                                                                  <w:marTop w:val="0"/>
                                                                                                  <w:marBottom w:val="0"/>
                                                                                                  <w:divBdr>
                                                                                                    <w:top w:val="none" w:sz="0" w:space="0" w:color="auto"/>
                                                                                                    <w:left w:val="none" w:sz="0" w:space="0" w:color="auto"/>
                                                                                                    <w:bottom w:val="none" w:sz="0" w:space="0" w:color="auto"/>
                                                                                                    <w:right w:val="none" w:sz="0" w:space="0" w:color="auto"/>
                                                                                                  </w:divBdr>
                                                                                                  <w:divsChild>
                                                                                                    <w:div w:id="783041854">
                                                                                                      <w:marLeft w:val="0"/>
                                                                                                      <w:marRight w:val="0"/>
                                                                                                      <w:marTop w:val="0"/>
                                                                                                      <w:marBottom w:val="0"/>
                                                                                                      <w:divBdr>
                                                                                                        <w:top w:val="none" w:sz="0" w:space="0" w:color="auto"/>
                                                                                                        <w:left w:val="none" w:sz="0" w:space="0" w:color="auto"/>
                                                                                                        <w:bottom w:val="none" w:sz="0" w:space="0" w:color="auto"/>
                                                                                                        <w:right w:val="none" w:sz="0" w:space="0" w:color="auto"/>
                                                                                                      </w:divBdr>
                                                                                                      <w:divsChild>
                                                                                                        <w:div w:id="575868350">
                                                                                                          <w:marLeft w:val="0"/>
                                                                                                          <w:marRight w:val="0"/>
                                                                                                          <w:marTop w:val="0"/>
                                                                                                          <w:marBottom w:val="0"/>
                                                                                                          <w:divBdr>
                                                                                                            <w:top w:val="none" w:sz="0" w:space="0" w:color="auto"/>
                                                                                                            <w:left w:val="none" w:sz="0" w:space="0" w:color="auto"/>
                                                                                                            <w:bottom w:val="none" w:sz="0" w:space="0" w:color="auto"/>
                                                                                                            <w:right w:val="none" w:sz="0" w:space="0" w:color="auto"/>
                                                                                                          </w:divBdr>
                                                                                                        </w:div>
                                                                                                        <w:div w:id="107285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6829167">
      <w:bodyDiv w:val="1"/>
      <w:marLeft w:val="0"/>
      <w:marRight w:val="0"/>
      <w:marTop w:val="0"/>
      <w:marBottom w:val="0"/>
      <w:divBdr>
        <w:top w:val="none" w:sz="0" w:space="0" w:color="auto"/>
        <w:left w:val="none" w:sz="0" w:space="0" w:color="auto"/>
        <w:bottom w:val="none" w:sz="0" w:space="0" w:color="auto"/>
        <w:right w:val="none" w:sz="0" w:space="0" w:color="auto"/>
      </w:divBdr>
    </w:div>
    <w:div w:id="509835552">
      <w:bodyDiv w:val="1"/>
      <w:marLeft w:val="0"/>
      <w:marRight w:val="0"/>
      <w:marTop w:val="0"/>
      <w:marBottom w:val="0"/>
      <w:divBdr>
        <w:top w:val="none" w:sz="0" w:space="0" w:color="auto"/>
        <w:left w:val="none" w:sz="0" w:space="0" w:color="auto"/>
        <w:bottom w:val="none" w:sz="0" w:space="0" w:color="auto"/>
        <w:right w:val="none" w:sz="0" w:space="0" w:color="auto"/>
      </w:divBdr>
    </w:div>
    <w:div w:id="514077323">
      <w:bodyDiv w:val="1"/>
      <w:marLeft w:val="0"/>
      <w:marRight w:val="0"/>
      <w:marTop w:val="0"/>
      <w:marBottom w:val="0"/>
      <w:divBdr>
        <w:top w:val="none" w:sz="0" w:space="0" w:color="auto"/>
        <w:left w:val="none" w:sz="0" w:space="0" w:color="auto"/>
        <w:bottom w:val="none" w:sz="0" w:space="0" w:color="auto"/>
        <w:right w:val="none" w:sz="0" w:space="0" w:color="auto"/>
      </w:divBdr>
    </w:div>
    <w:div w:id="532037523">
      <w:bodyDiv w:val="1"/>
      <w:marLeft w:val="0"/>
      <w:marRight w:val="0"/>
      <w:marTop w:val="0"/>
      <w:marBottom w:val="0"/>
      <w:divBdr>
        <w:top w:val="none" w:sz="0" w:space="0" w:color="auto"/>
        <w:left w:val="none" w:sz="0" w:space="0" w:color="auto"/>
        <w:bottom w:val="none" w:sz="0" w:space="0" w:color="auto"/>
        <w:right w:val="none" w:sz="0" w:space="0" w:color="auto"/>
      </w:divBdr>
    </w:div>
    <w:div w:id="533273412">
      <w:bodyDiv w:val="1"/>
      <w:marLeft w:val="0"/>
      <w:marRight w:val="0"/>
      <w:marTop w:val="0"/>
      <w:marBottom w:val="0"/>
      <w:divBdr>
        <w:top w:val="none" w:sz="0" w:space="0" w:color="auto"/>
        <w:left w:val="none" w:sz="0" w:space="0" w:color="auto"/>
        <w:bottom w:val="none" w:sz="0" w:space="0" w:color="auto"/>
        <w:right w:val="none" w:sz="0" w:space="0" w:color="auto"/>
      </w:divBdr>
    </w:div>
    <w:div w:id="563026626">
      <w:bodyDiv w:val="1"/>
      <w:marLeft w:val="0"/>
      <w:marRight w:val="0"/>
      <w:marTop w:val="0"/>
      <w:marBottom w:val="0"/>
      <w:divBdr>
        <w:top w:val="none" w:sz="0" w:space="0" w:color="auto"/>
        <w:left w:val="none" w:sz="0" w:space="0" w:color="auto"/>
        <w:bottom w:val="none" w:sz="0" w:space="0" w:color="auto"/>
        <w:right w:val="none" w:sz="0" w:space="0" w:color="auto"/>
      </w:divBdr>
    </w:div>
    <w:div w:id="566695359">
      <w:bodyDiv w:val="1"/>
      <w:marLeft w:val="0"/>
      <w:marRight w:val="0"/>
      <w:marTop w:val="0"/>
      <w:marBottom w:val="0"/>
      <w:divBdr>
        <w:top w:val="none" w:sz="0" w:space="0" w:color="auto"/>
        <w:left w:val="none" w:sz="0" w:space="0" w:color="auto"/>
        <w:bottom w:val="none" w:sz="0" w:space="0" w:color="auto"/>
        <w:right w:val="none" w:sz="0" w:space="0" w:color="auto"/>
      </w:divBdr>
    </w:div>
    <w:div w:id="570623518">
      <w:bodyDiv w:val="1"/>
      <w:marLeft w:val="0"/>
      <w:marRight w:val="0"/>
      <w:marTop w:val="0"/>
      <w:marBottom w:val="0"/>
      <w:divBdr>
        <w:top w:val="none" w:sz="0" w:space="0" w:color="auto"/>
        <w:left w:val="none" w:sz="0" w:space="0" w:color="auto"/>
        <w:bottom w:val="none" w:sz="0" w:space="0" w:color="auto"/>
        <w:right w:val="none" w:sz="0" w:space="0" w:color="auto"/>
      </w:divBdr>
    </w:div>
    <w:div w:id="572668263">
      <w:bodyDiv w:val="1"/>
      <w:marLeft w:val="0"/>
      <w:marRight w:val="0"/>
      <w:marTop w:val="0"/>
      <w:marBottom w:val="0"/>
      <w:divBdr>
        <w:top w:val="none" w:sz="0" w:space="0" w:color="auto"/>
        <w:left w:val="none" w:sz="0" w:space="0" w:color="auto"/>
        <w:bottom w:val="none" w:sz="0" w:space="0" w:color="auto"/>
        <w:right w:val="none" w:sz="0" w:space="0" w:color="auto"/>
      </w:divBdr>
    </w:div>
    <w:div w:id="587544546">
      <w:bodyDiv w:val="1"/>
      <w:marLeft w:val="0"/>
      <w:marRight w:val="0"/>
      <w:marTop w:val="0"/>
      <w:marBottom w:val="0"/>
      <w:divBdr>
        <w:top w:val="none" w:sz="0" w:space="0" w:color="auto"/>
        <w:left w:val="none" w:sz="0" w:space="0" w:color="auto"/>
        <w:bottom w:val="none" w:sz="0" w:space="0" w:color="auto"/>
        <w:right w:val="none" w:sz="0" w:space="0" w:color="auto"/>
      </w:divBdr>
    </w:div>
    <w:div w:id="598755736">
      <w:bodyDiv w:val="1"/>
      <w:marLeft w:val="0"/>
      <w:marRight w:val="0"/>
      <w:marTop w:val="0"/>
      <w:marBottom w:val="0"/>
      <w:divBdr>
        <w:top w:val="none" w:sz="0" w:space="0" w:color="auto"/>
        <w:left w:val="none" w:sz="0" w:space="0" w:color="auto"/>
        <w:bottom w:val="none" w:sz="0" w:space="0" w:color="auto"/>
        <w:right w:val="none" w:sz="0" w:space="0" w:color="auto"/>
      </w:divBdr>
    </w:div>
    <w:div w:id="599527241">
      <w:bodyDiv w:val="1"/>
      <w:marLeft w:val="0"/>
      <w:marRight w:val="0"/>
      <w:marTop w:val="0"/>
      <w:marBottom w:val="0"/>
      <w:divBdr>
        <w:top w:val="none" w:sz="0" w:space="0" w:color="auto"/>
        <w:left w:val="none" w:sz="0" w:space="0" w:color="auto"/>
        <w:bottom w:val="none" w:sz="0" w:space="0" w:color="auto"/>
        <w:right w:val="none" w:sz="0" w:space="0" w:color="auto"/>
      </w:divBdr>
    </w:div>
    <w:div w:id="602760974">
      <w:bodyDiv w:val="1"/>
      <w:marLeft w:val="0"/>
      <w:marRight w:val="0"/>
      <w:marTop w:val="0"/>
      <w:marBottom w:val="0"/>
      <w:divBdr>
        <w:top w:val="none" w:sz="0" w:space="0" w:color="auto"/>
        <w:left w:val="none" w:sz="0" w:space="0" w:color="auto"/>
        <w:bottom w:val="none" w:sz="0" w:space="0" w:color="auto"/>
        <w:right w:val="none" w:sz="0" w:space="0" w:color="auto"/>
      </w:divBdr>
    </w:div>
    <w:div w:id="612439080">
      <w:bodyDiv w:val="1"/>
      <w:marLeft w:val="0"/>
      <w:marRight w:val="0"/>
      <w:marTop w:val="0"/>
      <w:marBottom w:val="0"/>
      <w:divBdr>
        <w:top w:val="none" w:sz="0" w:space="0" w:color="auto"/>
        <w:left w:val="none" w:sz="0" w:space="0" w:color="auto"/>
        <w:bottom w:val="none" w:sz="0" w:space="0" w:color="auto"/>
        <w:right w:val="none" w:sz="0" w:space="0" w:color="auto"/>
      </w:divBdr>
    </w:div>
    <w:div w:id="619608005">
      <w:bodyDiv w:val="1"/>
      <w:marLeft w:val="0"/>
      <w:marRight w:val="0"/>
      <w:marTop w:val="0"/>
      <w:marBottom w:val="0"/>
      <w:divBdr>
        <w:top w:val="none" w:sz="0" w:space="0" w:color="auto"/>
        <w:left w:val="none" w:sz="0" w:space="0" w:color="auto"/>
        <w:bottom w:val="none" w:sz="0" w:space="0" w:color="auto"/>
        <w:right w:val="none" w:sz="0" w:space="0" w:color="auto"/>
      </w:divBdr>
    </w:div>
    <w:div w:id="623847995">
      <w:bodyDiv w:val="1"/>
      <w:marLeft w:val="0"/>
      <w:marRight w:val="0"/>
      <w:marTop w:val="0"/>
      <w:marBottom w:val="0"/>
      <w:divBdr>
        <w:top w:val="none" w:sz="0" w:space="0" w:color="auto"/>
        <w:left w:val="none" w:sz="0" w:space="0" w:color="auto"/>
        <w:bottom w:val="none" w:sz="0" w:space="0" w:color="auto"/>
        <w:right w:val="none" w:sz="0" w:space="0" w:color="auto"/>
      </w:divBdr>
    </w:div>
    <w:div w:id="652376168">
      <w:bodyDiv w:val="1"/>
      <w:marLeft w:val="0"/>
      <w:marRight w:val="0"/>
      <w:marTop w:val="0"/>
      <w:marBottom w:val="0"/>
      <w:divBdr>
        <w:top w:val="none" w:sz="0" w:space="0" w:color="auto"/>
        <w:left w:val="none" w:sz="0" w:space="0" w:color="auto"/>
        <w:bottom w:val="none" w:sz="0" w:space="0" w:color="auto"/>
        <w:right w:val="none" w:sz="0" w:space="0" w:color="auto"/>
      </w:divBdr>
    </w:div>
    <w:div w:id="665668381">
      <w:bodyDiv w:val="1"/>
      <w:marLeft w:val="0"/>
      <w:marRight w:val="0"/>
      <w:marTop w:val="0"/>
      <w:marBottom w:val="0"/>
      <w:divBdr>
        <w:top w:val="none" w:sz="0" w:space="0" w:color="auto"/>
        <w:left w:val="none" w:sz="0" w:space="0" w:color="auto"/>
        <w:bottom w:val="none" w:sz="0" w:space="0" w:color="auto"/>
        <w:right w:val="none" w:sz="0" w:space="0" w:color="auto"/>
      </w:divBdr>
    </w:div>
    <w:div w:id="673151547">
      <w:bodyDiv w:val="1"/>
      <w:marLeft w:val="0"/>
      <w:marRight w:val="0"/>
      <w:marTop w:val="0"/>
      <w:marBottom w:val="0"/>
      <w:divBdr>
        <w:top w:val="none" w:sz="0" w:space="0" w:color="auto"/>
        <w:left w:val="none" w:sz="0" w:space="0" w:color="auto"/>
        <w:bottom w:val="none" w:sz="0" w:space="0" w:color="auto"/>
        <w:right w:val="none" w:sz="0" w:space="0" w:color="auto"/>
      </w:divBdr>
    </w:div>
    <w:div w:id="690911115">
      <w:bodyDiv w:val="1"/>
      <w:marLeft w:val="0"/>
      <w:marRight w:val="0"/>
      <w:marTop w:val="0"/>
      <w:marBottom w:val="0"/>
      <w:divBdr>
        <w:top w:val="none" w:sz="0" w:space="0" w:color="auto"/>
        <w:left w:val="none" w:sz="0" w:space="0" w:color="auto"/>
        <w:bottom w:val="none" w:sz="0" w:space="0" w:color="auto"/>
        <w:right w:val="none" w:sz="0" w:space="0" w:color="auto"/>
      </w:divBdr>
    </w:div>
    <w:div w:id="749615090">
      <w:bodyDiv w:val="1"/>
      <w:marLeft w:val="0"/>
      <w:marRight w:val="0"/>
      <w:marTop w:val="0"/>
      <w:marBottom w:val="0"/>
      <w:divBdr>
        <w:top w:val="none" w:sz="0" w:space="0" w:color="auto"/>
        <w:left w:val="none" w:sz="0" w:space="0" w:color="auto"/>
        <w:bottom w:val="none" w:sz="0" w:space="0" w:color="auto"/>
        <w:right w:val="none" w:sz="0" w:space="0" w:color="auto"/>
      </w:divBdr>
    </w:div>
    <w:div w:id="764494307">
      <w:bodyDiv w:val="1"/>
      <w:marLeft w:val="0"/>
      <w:marRight w:val="0"/>
      <w:marTop w:val="0"/>
      <w:marBottom w:val="0"/>
      <w:divBdr>
        <w:top w:val="none" w:sz="0" w:space="0" w:color="auto"/>
        <w:left w:val="none" w:sz="0" w:space="0" w:color="auto"/>
        <w:bottom w:val="none" w:sz="0" w:space="0" w:color="auto"/>
        <w:right w:val="none" w:sz="0" w:space="0" w:color="auto"/>
      </w:divBdr>
    </w:div>
    <w:div w:id="770783704">
      <w:bodyDiv w:val="1"/>
      <w:marLeft w:val="0"/>
      <w:marRight w:val="0"/>
      <w:marTop w:val="0"/>
      <w:marBottom w:val="0"/>
      <w:divBdr>
        <w:top w:val="none" w:sz="0" w:space="0" w:color="auto"/>
        <w:left w:val="none" w:sz="0" w:space="0" w:color="auto"/>
        <w:bottom w:val="none" w:sz="0" w:space="0" w:color="auto"/>
        <w:right w:val="none" w:sz="0" w:space="0" w:color="auto"/>
      </w:divBdr>
    </w:div>
    <w:div w:id="826936872">
      <w:bodyDiv w:val="1"/>
      <w:marLeft w:val="0"/>
      <w:marRight w:val="0"/>
      <w:marTop w:val="0"/>
      <w:marBottom w:val="0"/>
      <w:divBdr>
        <w:top w:val="none" w:sz="0" w:space="0" w:color="auto"/>
        <w:left w:val="none" w:sz="0" w:space="0" w:color="auto"/>
        <w:bottom w:val="none" w:sz="0" w:space="0" w:color="auto"/>
        <w:right w:val="none" w:sz="0" w:space="0" w:color="auto"/>
      </w:divBdr>
    </w:div>
    <w:div w:id="835926946">
      <w:bodyDiv w:val="1"/>
      <w:marLeft w:val="0"/>
      <w:marRight w:val="0"/>
      <w:marTop w:val="0"/>
      <w:marBottom w:val="0"/>
      <w:divBdr>
        <w:top w:val="none" w:sz="0" w:space="0" w:color="auto"/>
        <w:left w:val="none" w:sz="0" w:space="0" w:color="auto"/>
        <w:bottom w:val="none" w:sz="0" w:space="0" w:color="auto"/>
        <w:right w:val="none" w:sz="0" w:space="0" w:color="auto"/>
      </w:divBdr>
    </w:div>
    <w:div w:id="850529099">
      <w:bodyDiv w:val="1"/>
      <w:marLeft w:val="0"/>
      <w:marRight w:val="0"/>
      <w:marTop w:val="0"/>
      <w:marBottom w:val="0"/>
      <w:divBdr>
        <w:top w:val="none" w:sz="0" w:space="0" w:color="auto"/>
        <w:left w:val="none" w:sz="0" w:space="0" w:color="auto"/>
        <w:bottom w:val="none" w:sz="0" w:space="0" w:color="auto"/>
        <w:right w:val="none" w:sz="0" w:space="0" w:color="auto"/>
      </w:divBdr>
    </w:div>
    <w:div w:id="860704729">
      <w:bodyDiv w:val="1"/>
      <w:marLeft w:val="0"/>
      <w:marRight w:val="0"/>
      <w:marTop w:val="0"/>
      <w:marBottom w:val="0"/>
      <w:divBdr>
        <w:top w:val="none" w:sz="0" w:space="0" w:color="auto"/>
        <w:left w:val="none" w:sz="0" w:space="0" w:color="auto"/>
        <w:bottom w:val="none" w:sz="0" w:space="0" w:color="auto"/>
        <w:right w:val="none" w:sz="0" w:space="0" w:color="auto"/>
      </w:divBdr>
      <w:divsChild>
        <w:div w:id="842235442">
          <w:marLeft w:val="0"/>
          <w:marRight w:val="0"/>
          <w:marTop w:val="0"/>
          <w:marBottom w:val="0"/>
          <w:divBdr>
            <w:top w:val="none" w:sz="0" w:space="0" w:color="auto"/>
            <w:left w:val="none" w:sz="0" w:space="0" w:color="auto"/>
            <w:bottom w:val="none" w:sz="0" w:space="0" w:color="auto"/>
            <w:right w:val="none" w:sz="0" w:space="0" w:color="auto"/>
          </w:divBdr>
        </w:div>
        <w:div w:id="1040284048">
          <w:marLeft w:val="0"/>
          <w:marRight w:val="0"/>
          <w:marTop w:val="0"/>
          <w:marBottom w:val="0"/>
          <w:divBdr>
            <w:top w:val="none" w:sz="0" w:space="0" w:color="auto"/>
            <w:left w:val="none" w:sz="0" w:space="0" w:color="auto"/>
            <w:bottom w:val="none" w:sz="0" w:space="0" w:color="auto"/>
            <w:right w:val="none" w:sz="0" w:space="0" w:color="auto"/>
          </w:divBdr>
        </w:div>
      </w:divsChild>
    </w:div>
    <w:div w:id="876161919">
      <w:bodyDiv w:val="1"/>
      <w:marLeft w:val="0"/>
      <w:marRight w:val="0"/>
      <w:marTop w:val="0"/>
      <w:marBottom w:val="0"/>
      <w:divBdr>
        <w:top w:val="none" w:sz="0" w:space="0" w:color="auto"/>
        <w:left w:val="none" w:sz="0" w:space="0" w:color="auto"/>
        <w:bottom w:val="none" w:sz="0" w:space="0" w:color="auto"/>
        <w:right w:val="none" w:sz="0" w:space="0" w:color="auto"/>
      </w:divBdr>
    </w:div>
    <w:div w:id="882837694">
      <w:bodyDiv w:val="1"/>
      <w:marLeft w:val="0"/>
      <w:marRight w:val="0"/>
      <w:marTop w:val="0"/>
      <w:marBottom w:val="0"/>
      <w:divBdr>
        <w:top w:val="none" w:sz="0" w:space="0" w:color="auto"/>
        <w:left w:val="none" w:sz="0" w:space="0" w:color="auto"/>
        <w:bottom w:val="none" w:sz="0" w:space="0" w:color="auto"/>
        <w:right w:val="none" w:sz="0" w:space="0" w:color="auto"/>
      </w:divBdr>
      <w:divsChild>
        <w:div w:id="159008804">
          <w:marLeft w:val="0"/>
          <w:marRight w:val="0"/>
          <w:marTop w:val="0"/>
          <w:marBottom w:val="0"/>
          <w:divBdr>
            <w:top w:val="none" w:sz="0" w:space="0" w:color="auto"/>
            <w:left w:val="none" w:sz="0" w:space="0" w:color="auto"/>
            <w:bottom w:val="none" w:sz="0" w:space="0" w:color="auto"/>
            <w:right w:val="none" w:sz="0" w:space="0" w:color="auto"/>
          </w:divBdr>
          <w:divsChild>
            <w:div w:id="181749288">
              <w:marLeft w:val="0"/>
              <w:marRight w:val="0"/>
              <w:marTop w:val="0"/>
              <w:marBottom w:val="0"/>
              <w:divBdr>
                <w:top w:val="none" w:sz="0" w:space="0" w:color="auto"/>
                <w:left w:val="none" w:sz="0" w:space="0" w:color="auto"/>
                <w:bottom w:val="none" w:sz="0" w:space="0" w:color="auto"/>
                <w:right w:val="none" w:sz="0" w:space="0" w:color="auto"/>
              </w:divBdr>
              <w:divsChild>
                <w:div w:id="367797007">
                  <w:marLeft w:val="0"/>
                  <w:marRight w:val="0"/>
                  <w:marTop w:val="0"/>
                  <w:marBottom w:val="0"/>
                  <w:divBdr>
                    <w:top w:val="none" w:sz="0" w:space="0" w:color="auto"/>
                    <w:left w:val="none" w:sz="0" w:space="0" w:color="auto"/>
                    <w:bottom w:val="none" w:sz="0" w:space="0" w:color="auto"/>
                    <w:right w:val="none" w:sz="0" w:space="0" w:color="auto"/>
                  </w:divBdr>
                  <w:divsChild>
                    <w:div w:id="1631474267">
                      <w:marLeft w:val="0"/>
                      <w:marRight w:val="0"/>
                      <w:marTop w:val="0"/>
                      <w:marBottom w:val="0"/>
                      <w:divBdr>
                        <w:top w:val="none" w:sz="0" w:space="0" w:color="auto"/>
                        <w:left w:val="none" w:sz="0" w:space="0" w:color="auto"/>
                        <w:bottom w:val="none" w:sz="0" w:space="0" w:color="auto"/>
                        <w:right w:val="none" w:sz="0" w:space="0" w:color="auto"/>
                      </w:divBdr>
                      <w:divsChild>
                        <w:div w:id="2032610139">
                          <w:marLeft w:val="0"/>
                          <w:marRight w:val="0"/>
                          <w:marTop w:val="0"/>
                          <w:marBottom w:val="0"/>
                          <w:divBdr>
                            <w:top w:val="none" w:sz="0" w:space="0" w:color="auto"/>
                            <w:left w:val="none" w:sz="0" w:space="0" w:color="auto"/>
                            <w:bottom w:val="none" w:sz="0" w:space="0" w:color="auto"/>
                            <w:right w:val="none" w:sz="0" w:space="0" w:color="auto"/>
                          </w:divBdr>
                          <w:divsChild>
                            <w:div w:id="1836021985">
                              <w:marLeft w:val="0"/>
                              <w:marRight w:val="0"/>
                              <w:marTop w:val="0"/>
                              <w:marBottom w:val="0"/>
                              <w:divBdr>
                                <w:top w:val="none" w:sz="0" w:space="0" w:color="auto"/>
                                <w:left w:val="none" w:sz="0" w:space="0" w:color="auto"/>
                                <w:bottom w:val="none" w:sz="0" w:space="0" w:color="auto"/>
                                <w:right w:val="none" w:sz="0" w:space="0" w:color="auto"/>
                              </w:divBdr>
                              <w:divsChild>
                                <w:div w:id="1014921214">
                                  <w:marLeft w:val="0"/>
                                  <w:marRight w:val="0"/>
                                  <w:marTop w:val="0"/>
                                  <w:marBottom w:val="0"/>
                                  <w:divBdr>
                                    <w:top w:val="none" w:sz="0" w:space="0" w:color="auto"/>
                                    <w:left w:val="none" w:sz="0" w:space="0" w:color="auto"/>
                                    <w:bottom w:val="none" w:sz="0" w:space="0" w:color="auto"/>
                                    <w:right w:val="none" w:sz="0" w:space="0" w:color="auto"/>
                                  </w:divBdr>
                                  <w:divsChild>
                                    <w:div w:id="1216769453">
                                      <w:marLeft w:val="0"/>
                                      <w:marRight w:val="0"/>
                                      <w:marTop w:val="0"/>
                                      <w:marBottom w:val="0"/>
                                      <w:divBdr>
                                        <w:top w:val="none" w:sz="0" w:space="0" w:color="auto"/>
                                        <w:left w:val="none" w:sz="0" w:space="0" w:color="auto"/>
                                        <w:bottom w:val="none" w:sz="0" w:space="0" w:color="auto"/>
                                        <w:right w:val="none" w:sz="0" w:space="0" w:color="auto"/>
                                      </w:divBdr>
                                      <w:divsChild>
                                        <w:div w:id="1289317946">
                                          <w:marLeft w:val="0"/>
                                          <w:marRight w:val="0"/>
                                          <w:marTop w:val="0"/>
                                          <w:marBottom w:val="0"/>
                                          <w:divBdr>
                                            <w:top w:val="none" w:sz="0" w:space="0" w:color="auto"/>
                                            <w:left w:val="none" w:sz="0" w:space="0" w:color="auto"/>
                                            <w:bottom w:val="none" w:sz="0" w:space="0" w:color="auto"/>
                                            <w:right w:val="none" w:sz="0" w:space="0" w:color="auto"/>
                                          </w:divBdr>
                                          <w:divsChild>
                                            <w:div w:id="246548466">
                                              <w:marLeft w:val="0"/>
                                              <w:marRight w:val="0"/>
                                              <w:marTop w:val="0"/>
                                              <w:marBottom w:val="0"/>
                                              <w:divBdr>
                                                <w:top w:val="none" w:sz="0" w:space="0" w:color="auto"/>
                                                <w:left w:val="none" w:sz="0" w:space="0" w:color="auto"/>
                                                <w:bottom w:val="none" w:sz="0" w:space="0" w:color="auto"/>
                                                <w:right w:val="none" w:sz="0" w:space="0" w:color="auto"/>
                                              </w:divBdr>
                                              <w:divsChild>
                                                <w:div w:id="512039821">
                                                  <w:marLeft w:val="0"/>
                                                  <w:marRight w:val="0"/>
                                                  <w:marTop w:val="0"/>
                                                  <w:marBottom w:val="0"/>
                                                  <w:divBdr>
                                                    <w:top w:val="none" w:sz="0" w:space="0" w:color="auto"/>
                                                    <w:left w:val="none" w:sz="0" w:space="0" w:color="auto"/>
                                                    <w:bottom w:val="none" w:sz="0" w:space="0" w:color="auto"/>
                                                    <w:right w:val="none" w:sz="0" w:space="0" w:color="auto"/>
                                                  </w:divBdr>
                                                  <w:divsChild>
                                                    <w:div w:id="1397317506">
                                                      <w:marLeft w:val="0"/>
                                                      <w:marRight w:val="0"/>
                                                      <w:marTop w:val="0"/>
                                                      <w:marBottom w:val="0"/>
                                                      <w:divBdr>
                                                        <w:top w:val="none" w:sz="0" w:space="0" w:color="auto"/>
                                                        <w:left w:val="none" w:sz="0" w:space="0" w:color="auto"/>
                                                        <w:bottom w:val="none" w:sz="0" w:space="0" w:color="auto"/>
                                                        <w:right w:val="none" w:sz="0" w:space="0" w:color="auto"/>
                                                      </w:divBdr>
                                                      <w:divsChild>
                                                        <w:div w:id="774518656">
                                                          <w:marLeft w:val="0"/>
                                                          <w:marRight w:val="0"/>
                                                          <w:marTop w:val="0"/>
                                                          <w:marBottom w:val="0"/>
                                                          <w:divBdr>
                                                            <w:top w:val="none" w:sz="0" w:space="0" w:color="auto"/>
                                                            <w:left w:val="none" w:sz="0" w:space="0" w:color="auto"/>
                                                            <w:bottom w:val="none" w:sz="0" w:space="0" w:color="auto"/>
                                                            <w:right w:val="none" w:sz="0" w:space="0" w:color="auto"/>
                                                          </w:divBdr>
                                                          <w:divsChild>
                                                            <w:div w:id="60182445">
                                                              <w:marLeft w:val="0"/>
                                                              <w:marRight w:val="0"/>
                                                              <w:marTop w:val="0"/>
                                                              <w:marBottom w:val="0"/>
                                                              <w:divBdr>
                                                                <w:top w:val="none" w:sz="0" w:space="0" w:color="auto"/>
                                                                <w:left w:val="none" w:sz="0" w:space="0" w:color="auto"/>
                                                                <w:bottom w:val="none" w:sz="0" w:space="0" w:color="auto"/>
                                                                <w:right w:val="none" w:sz="0" w:space="0" w:color="auto"/>
                                                              </w:divBdr>
                                                              <w:divsChild>
                                                                <w:div w:id="2137217547">
                                                                  <w:marLeft w:val="0"/>
                                                                  <w:marRight w:val="0"/>
                                                                  <w:marTop w:val="0"/>
                                                                  <w:marBottom w:val="0"/>
                                                                  <w:divBdr>
                                                                    <w:top w:val="none" w:sz="0" w:space="0" w:color="auto"/>
                                                                    <w:left w:val="none" w:sz="0" w:space="0" w:color="auto"/>
                                                                    <w:bottom w:val="none" w:sz="0" w:space="0" w:color="auto"/>
                                                                    <w:right w:val="none" w:sz="0" w:space="0" w:color="auto"/>
                                                                  </w:divBdr>
                                                                  <w:divsChild>
                                                                    <w:div w:id="1766195930">
                                                                      <w:marLeft w:val="0"/>
                                                                      <w:marRight w:val="0"/>
                                                                      <w:marTop w:val="0"/>
                                                                      <w:marBottom w:val="0"/>
                                                                      <w:divBdr>
                                                                        <w:top w:val="none" w:sz="0" w:space="0" w:color="auto"/>
                                                                        <w:left w:val="none" w:sz="0" w:space="0" w:color="auto"/>
                                                                        <w:bottom w:val="none" w:sz="0" w:space="0" w:color="auto"/>
                                                                        <w:right w:val="none" w:sz="0" w:space="0" w:color="auto"/>
                                                                      </w:divBdr>
                                                                      <w:divsChild>
                                                                        <w:div w:id="2106992182">
                                                                          <w:marLeft w:val="0"/>
                                                                          <w:marRight w:val="0"/>
                                                                          <w:marTop w:val="0"/>
                                                                          <w:marBottom w:val="0"/>
                                                                          <w:divBdr>
                                                                            <w:top w:val="none" w:sz="0" w:space="0" w:color="auto"/>
                                                                            <w:left w:val="none" w:sz="0" w:space="0" w:color="auto"/>
                                                                            <w:bottom w:val="none" w:sz="0" w:space="0" w:color="auto"/>
                                                                            <w:right w:val="none" w:sz="0" w:space="0" w:color="auto"/>
                                                                          </w:divBdr>
                                                                          <w:divsChild>
                                                                            <w:div w:id="1003971311">
                                                                              <w:marLeft w:val="0"/>
                                                                              <w:marRight w:val="0"/>
                                                                              <w:marTop w:val="0"/>
                                                                              <w:marBottom w:val="0"/>
                                                                              <w:divBdr>
                                                                                <w:top w:val="none" w:sz="0" w:space="0" w:color="auto"/>
                                                                                <w:left w:val="none" w:sz="0" w:space="0" w:color="auto"/>
                                                                                <w:bottom w:val="none" w:sz="0" w:space="0" w:color="auto"/>
                                                                                <w:right w:val="none" w:sz="0" w:space="0" w:color="auto"/>
                                                                              </w:divBdr>
                                                                              <w:divsChild>
                                                                                <w:div w:id="1236361871">
                                                                                  <w:marLeft w:val="0"/>
                                                                                  <w:marRight w:val="0"/>
                                                                                  <w:marTop w:val="0"/>
                                                                                  <w:marBottom w:val="0"/>
                                                                                  <w:divBdr>
                                                                                    <w:top w:val="none" w:sz="0" w:space="0" w:color="auto"/>
                                                                                    <w:left w:val="none" w:sz="0" w:space="0" w:color="auto"/>
                                                                                    <w:bottom w:val="none" w:sz="0" w:space="0" w:color="auto"/>
                                                                                    <w:right w:val="none" w:sz="0" w:space="0" w:color="auto"/>
                                                                                  </w:divBdr>
                                                                                  <w:divsChild>
                                                                                    <w:div w:id="1957637065">
                                                                                      <w:marLeft w:val="0"/>
                                                                                      <w:marRight w:val="0"/>
                                                                                      <w:marTop w:val="0"/>
                                                                                      <w:marBottom w:val="0"/>
                                                                                      <w:divBdr>
                                                                                        <w:top w:val="none" w:sz="0" w:space="0" w:color="auto"/>
                                                                                        <w:left w:val="none" w:sz="0" w:space="0" w:color="auto"/>
                                                                                        <w:bottom w:val="none" w:sz="0" w:space="0" w:color="auto"/>
                                                                                        <w:right w:val="none" w:sz="0" w:space="0" w:color="auto"/>
                                                                                      </w:divBdr>
                                                                                      <w:divsChild>
                                                                                        <w:div w:id="2061248988">
                                                                                          <w:marLeft w:val="0"/>
                                                                                          <w:marRight w:val="0"/>
                                                                                          <w:marTop w:val="0"/>
                                                                                          <w:marBottom w:val="0"/>
                                                                                          <w:divBdr>
                                                                                            <w:top w:val="none" w:sz="0" w:space="0" w:color="auto"/>
                                                                                            <w:left w:val="none" w:sz="0" w:space="0" w:color="auto"/>
                                                                                            <w:bottom w:val="none" w:sz="0" w:space="0" w:color="auto"/>
                                                                                            <w:right w:val="none" w:sz="0" w:space="0" w:color="auto"/>
                                                                                          </w:divBdr>
                                                                                          <w:divsChild>
                                                                                            <w:div w:id="812911416">
                                                                                              <w:marLeft w:val="0"/>
                                                                                              <w:marRight w:val="0"/>
                                                                                              <w:marTop w:val="0"/>
                                                                                              <w:marBottom w:val="0"/>
                                                                                              <w:divBdr>
                                                                                                <w:top w:val="none" w:sz="0" w:space="0" w:color="auto"/>
                                                                                                <w:left w:val="none" w:sz="0" w:space="0" w:color="auto"/>
                                                                                                <w:bottom w:val="none" w:sz="0" w:space="0" w:color="auto"/>
                                                                                                <w:right w:val="none" w:sz="0" w:space="0" w:color="auto"/>
                                                                                              </w:divBdr>
                                                                                              <w:divsChild>
                                                                                                <w:div w:id="1042250415">
                                                                                                  <w:marLeft w:val="0"/>
                                                                                                  <w:marRight w:val="0"/>
                                                                                                  <w:marTop w:val="0"/>
                                                                                                  <w:marBottom w:val="0"/>
                                                                                                  <w:divBdr>
                                                                                                    <w:top w:val="none" w:sz="0" w:space="0" w:color="auto"/>
                                                                                                    <w:left w:val="none" w:sz="0" w:space="0" w:color="auto"/>
                                                                                                    <w:bottom w:val="none" w:sz="0" w:space="0" w:color="auto"/>
                                                                                                    <w:right w:val="none" w:sz="0" w:space="0" w:color="auto"/>
                                                                                                  </w:divBdr>
                                                                                                  <w:divsChild>
                                                                                                    <w:div w:id="2560523">
                                                                                                      <w:marLeft w:val="0"/>
                                                                                                      <w:marRight w:val="0"/>
                                                                                                      <w:marTop w:val="0"/>
                                                                                                      <w:marBottom w:val="0"/>
                                                                                                      <w:divBdr>
                                                                                                        <w:top w:val="none" w:sz="0" w:space="0" w:color="auto"/>
                                                                                                        <w:left w:val="none" w:sz="0" w:space="0" w:color="auto"/>
                                                                                                        <w:bottom w:val="none" w:sz="0" w:space="0" w:color="auto"/>
                                                                                                        <w:right w:val="none" w:sz="0" w:space="0" w:color="auto"/>
                                                                                                      </w:divBdr>
                                                                                                      <w:divsChild>
                                                                                                        <w:div w:id="1540698425">
                                                                                                          <w:marLeft w:val="0"/>
                                                                                                          <w:marRight w:val="0"/>
                                                                                                          <w:marTop w:val="0"/>
                                                                                                          <w:marBottom w:val="0"/>
                                                                                                          <w:divBdr>
                                                                                                            <w:top w:val="none" w:sz="0" w:space="0" w:color="auto"/>
                                                                                                            <w:left w:val="none" w:sz="0" w:space="0" w:color="auto"/>
                                                                                                            <w:bottom w:val="none" w:sz="0" w:space="0" w:color="auto"/>
                                                                                                            <w:right w:val="none" w:sz="0" w:space="0" w:color="auto"/>
                                                                                                          </w:divBdr>
                                                                                                          <w:divsChild>
                                                                                                            <w:div w:id="1228957782">
                                                                                                              <w:marLeft w:val="0"/>
                                                                                                              <w:marRight w:val="0"/>
                                                                                                              <w:marTop w:val="0"/>
                                                                                                              <w:marBottom w:val="0"/>
                                                                                                              <w:divBdr>
                                                                                                                <w:top w:val="none" w:sz="0" w:space="0" w:color="auto"/>
                                                                                                                <w:left w:val="none" w:sz="0" w:space="0" w:color="auto"/>
                                                                                                                <w:bottom w:val="none" w:sz="0" w:space="0" w:color="auto"/>
                                                                                                                <w:right w:val="none" w:sz="0" w:space="0" w:color="auto"/>
                                                                                                              </w:divBdr>
                                                                                                              <w:divsChild>
                                                                                                                <w:div w:id="66466995">
                                                                                                                  <w:marLeft w:val="0"/>
                                                                                                                  <w:marRight w:val="0"/>
                                                                                                                  <w:marTop w:val="0"/>
                                                                                                                  <w:marBottom w:val="0"/>
                                                                                                                  <w:divBdr>
                                                                                                                    <w:top w:val="none" w:sz="0" w:space="0" w:color="auto"/>
                                                                                                                    <w:left w:val="none" w:sz="0" w:space="0" w:color="auto"/>
                                                                                                                    <w:bottom w:val="none" w:sz="0" w:space="0" w:color="auto"/>
                                                                                                                    <w:right w:val="none" w:sz="0" w:space="0" w:color="auto"/>
                                                                                                                  </w:divBdr>
                                                                                                                </w:div>
                                                                                                                <w:div w:id="238443616">
                                                                                                                  <w:marLeft w:val="0"/>
                                                                                                                  <w:marRight w:val="0"/>
                                                                                                                  <w:marTop w:val="0"/>
                                                                                                                  <w:marBottom w:val="0"/>
                                                                                                                  <w:divBdr>
                                                                                                                    <w:top w:val="none" w:sz="0" w:space="0" w:color="auto"/>
                                                                                                                    <w:left w:val="none" w:sz="0" w:space="0" w:color="auto"/>
                                                                                                                    <w:bottom w:val="none" w:sz="0" w:space="0" w:color="auto"/>
                                                                                                                    <w:right w:val="none" w:sz="0" w:space="0" w:color="auto"/>
                                                                                                                  </w:divBdr>
                                                                                                                </w:div>
                                                                                                                <w:div w:id="747966952">
                                                                                                                  <w:marLeft w:val="0"/>
                                                                                                                  <w:marRight w:val="0"/>
                                                                                                                  <w:marTop w:val="0"/>
                                                                                                                  <w:marBottom w:val="0"/>
                                                                                                                  <w:divBdr>
                                                                                                                    <w:top w:val="none" w:sz="0" w:space="0" w:color="auto"/>
                                                                                                                    <w:left w:val="none" w:sz="0" w:space="0" w:color="auto"/>
                                                                                                                    <w:bottom w:val="none" w:sz="0" w:space="0" w:color="auto"/>
                                                                                                                    <w:right w:val="none" w:sz="0" w:space="0" w:color="auto"/>
                                                                                                                  </w:divBdr>
                                                                                                                </w:div>
                                                                                                                <w:div w:id="832261011">
                                                                                                                  <w:marLeft w:val="0"/>
                                                                                                                  <w:marRight w:val="0"/>
                                                                                                                  <w:marTop w:val="0"/>
                                                                                                                  <w:marBottom w:val="0"/>
                                                                                                                  <w:divBdr>
                                                                                                                    <w:top w:val="none" w:sz="0" w:space="0" w:color="auto"/>
                                                                                                                    <w:left w:val="none" w:sz="0" w:space="0" w:color="auto"/>
                                                                                                                    <w:bottom w:val="none" w:sz="0" w:space="0" w:color="auto"/>
                                                                                                                    <w:right w:val="none" w:sz="0" w:space="0" w:color="auto"/>
                                                                                                                  </w:divBdr>
                                                                                                                </w:div>
                                                                                                                <w:div w:id="912544968">
                                                                                                                  <w:marLeft w:val="0"/>
                                                                                                                  <w:marRight w:val="0"/>
                                                                                                                  <w:marTop w:val="0"/>
                                                                                                                  <w:marBottom w:val="0"/>
                                                                                                                  <w:divBdr>
                                                                                                                    <w:top w:val="none" w:sz="0" w:space="0" w:color="auto"/>
                                                                                                                    <w:left w:val="none" w:sz="0" w:space="0" w:color="auto"/>
                                                                                                                    <w:bottom w:val="none" w:sz="0" w:space="0" w:color="auto"/>
                                                                                                                    <w:right w:val="none" w:sz="0" w:space="0" w:color="auto"/>
                                                                                                                  </w:divBdr>
                                                                                                                </w:div>
                                                                                                                <w:div w:id="1292399776">
                                                                                                                  <w:marLeft w:val="0"/>
                                                                                                                  <w:marRight w:val="0"/>
                                                                                                                  <w:marTop w:val="0"/>
                                                                                                                  <w:marBottom w:val="0"/>
                                                                                                                  <w:divBdr>
                                                                                                                    <w:top w:val="none" w:sz="0" w:space="0" w:color="auto"/>
                                                                                                                    <w:left w:val="none" w:sz="0" w:space="0" w:color="auto"/>
                                                                                                                    <w:bottom w:val="none" w:sz="0" w:space="0" w:color="auto"/>
                                                                                                                    <w:right w:val="none" w:sz="0" w:space="0" w:color="auto"/>
                                                                                                                  </w:divBdr>
                                                                                                                </w:div>
                                                                                                                <w:div w:id="1555921473">
                                                                                                                  <w:marLeft w:val="0"/>
                                                                                                                  <w:marRight w:val="0"/>
                                                                                                                  <w:marTop w:val="0"/>
                                                                                                                  <w:marBottom w:val="0"/>
                                                                                                                  <w:divBdr>
                                                                                                                    <w:top w:val="none" w:sz="0" w:space="0" w:color="auto"/>
                                                                                                                    <w:left w:val="none" w:sz="0" w:space="0" w:color="auto"/>
                                                                                                                    <w:bottom w:val="none" w:sz="0" w:space="0" w:color="auto"/>
                                                                                                                    <w:right w:val="none" w:sz="0" w:space="0" w:color="auto"/>
                                                                                                                  </w:divBdr>
                                                                                                                </w:div>
                                                                                                                <w:div w:id="17743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840525">
      <w:bodyDiv w:val="1"/>
      <w:marLeft w:val="0"/>
      <w:marRight w:val="0"/>
      <w:marTop w:val="0"/>
      <w:marBottom w:val="0"/>
      <w:divBdr>
        <w:top w:val="none" w:sz="0" w:space="0" w:color="auto"/>
        <w:left w:val="none" w:sz="0" w:space="0" w:color="auto"/>
        <w:bottom w:val="none" w:sz="0" w:space="0" w:color="auto"/>
        <w:right w:val="none" w:sz="0" w:space="0" w:color="auto"/>
      </w:divBdr>
    </w:div>
    <w:div w:id="902254061">
      <w:bodyDiv w:val="1"/>
      <w:marLeft w:val="0"/>
      <w:marRight w:val="0"/>
      <w:marTop w:val="0"/>
      <w:marBottom w:val="0"/>
      <w:divBdr>
        <w:top w:val="none" w:sz="0" w:space="0" w:color="auto"/>
        <w:left w:val="none" w:sz="0" w:space="0" w:color="auto"/>
        <w:bottom w:val="none" w:sz="0" w:space="0" w:color="auto"/>
        <w:right w:val="none" w:sz="0" w:space="0" w:color="auto"/>
      </w:divBdr>
    </w:div>
    <w:div w:id="902451127">
      <w:bodyDiv w:val="1"/>
      <w:marLeft w:val="0"/>
      <w:marRight w:val="0"/>
      <w:marTop w:val="0"/>
      <w:marBottom w:val="0"/>
      <w:divBdr>
        <w:top w:val="none" w:sz="0" w:space="0" w:color="auto"/>
        <w:left w:val="none" w:sz="0" w:space="0" w:color="auto"/>
        <w:bottom w:val="none" w:sz="0" w:space="0" w:color="auto"/>
        <w:right w:val="none" w:sz="0" w:space="0" w:color="auto"/>
      </w:divBdr>
    </w:div>
    <w:div w:id="902833169">
      <w:bodyDiv w:val="1"/>
      <w:marLeft w:val="0"/>
      <w:marRight w:val="0"/>
      <w:marTop w:val="0"/>
      <w:marBottom w:val="0"/>
      <w:divBdr>
        <w:top w:val="none" w:sz="0" w:space="0" w:color="auto"/>
        <w:left w:val="none" w:sz="0" w:space="0" w:color="auto"/>
        <w:bottom w:val="none" w:sz="0" w:space="0" w:color="auto"/>
        <w:right w:val="none" w:sz="0" w:space="0" w:color="auto"/>
      </w:divBdr>
    </w:div>
    <w:div w:id="918248682">
      <w:bodyDiv w:val="1"/>
      <w:marLeft w:val="0"/>
      <w:marRight w:val="0"/>
      <w:marTop w:val="0"/>
      <w:marBottom w:val="0"/>
      <w:divBdr>
        <w:top w:val="none" w:sz="0" w:space="0" w:color="auto"/>
        <w:left w:val="none" w:sz="0" w:space="0" w:color="auto"/>
        <w:bottom w:val="none" w:sz="0" w:space="0" w:color="auto"/>
        <w:right w:val="none" w:sz="0" w:space="0" w:color="auto"/>
      </w:divBdr>
    </w:div>
    <w:div w:id="970594465">
      <w:bodyDiv w:val="1"/>
      <w:marLeft w:val="0"/>
      <w:marRight w:val="0"/>
      <w:marTop w:val="0"/>
      <w:marBottom w:val="0"/>
      <w:divBdr>
        <w:top w:val="none" w:sz="0" w:space="0" w:color="auto"/>
        <w:left w:val="none" w:sz="0" w:space="0" w:color="auto"/>
        <w:bottom w:val="none" w:sz="0" w:space="0" w:color="auto"/>
        <w:right w:val="none" w:sz="0" w:space="0" w:color="auto"/>
      </w:divBdr>
    </w:div>
    <w:div w:id="1004167070">
      <w:bodyDiv w:val="1"/>
      <w:marLeft w:val="0"/>
      <w:marRight w:val="0"/>
      <w:marTop w:val="0"/>
      <w:marBottom w:val="0"/>
      <w:divBdr>
        <w:top w:val="none" w:sz="0" w:space="0" w:color="auto"/>
        <w:left w:val="none" w:sz="0" w:space="0" w:color="auto"/>
        <w:bottom w:val="none" w:sz="0" w:space="0" w:color="auto"/>
        <w:right w:val="none" w:sz="0" w:space="0" w:color="auto"/>
      </w:divBdr>
      <w:divsChild>
        <w:div w:id="191188225">
          <w:marLeft w:val="0"/>
          <w:marRight w:val="0"/>
          <w:marTop w:val="0"/>
          <w:marBottom w:val="0"/>
          <w:divBdr>
            <w:top w:val="none" w:sz="0" w:space="0" w:color="auto"/>
            <w:left w:val="none" w:sz="0" w:space="0" w:color="auto"/>
            <w:bottom w:val="none" w:sz="0" w:space="0" w:color="auto"/>
            <w:right w:val="none" w:sz="0" w:space="0" w:color="auto"/>
          </w:divBdr>
          <w:divsChild>
            <w:div w:id="3031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80067">
      <w:bodyDiv w:val="1"/>
      <w:marLeft w:val="0"/>
      <w:marRight w:val="0"/>
      <w:marTop w:val="0"/>
      <w:marBottom w:val="0"/>
      <w:divBdr>
        <w:top w:val="none" w:sz="0" w:space="0" w:color="auto"/>
        <w:left w:val="none" w:sz="0" w:space="0" w:color="auto"/>
        <w:bottom w:val="none" w:sz="0" w:space="0" w:color="auto"/>
        <w:right w:val="none" w:sz="0" w:space="0" w:color="auto"/>
      </w:divBdr>
      <w:divsChild>
        <w:div w:id="715929732">
          <w:marLeft w:val="0"/>
          <w:marRight w:val="0"/>
          <w:marTop w:val="0"/>
          <w:marBottom w:val="0"/>
          <w:divBdr>
            <w:top w:val="none" w:sz="0" w:space="0" w:color="auto"/>
            <w:left w:val="none" w:sz="0" w:space="0" w:color="auto"/>
            <w:bottom w:val="none" w:sz="0" w:space="0" w:color="auto"/>
            <w:right w:val="none" w:sz="0" w:space="0" w:color="auto"/>
          </w:divBdr>
          <w:divsChild>
            <w:div w:id="926771382">
              <w:marLeft w:val="0"/>
              <w:marRight w:val="0"/>
              <w:marTop w:val="0"/>
              <w:marBottom w:val="0"/>
              <w:divBdr>
                <w:top w:val="none" w:sz="0" w:space="0" w:color="auto"/>
                <w:left w:val="none" w:sz="0" w:space="0" w:color="auto"/>
                <w:bottom w:val="none" w:sz="0" w:space="0" w:color="auto"/>
                <w:right w:val="none" w:sz="0" w:space="0" w:color="auto"/>
              </w:divBdr>
              <w:divsChild>
                <w:div w:id="574632615">
                  <w:marLeft w:val="0"/>
                  <w:marRight w:val="0"/>
                  <w:marTop w:val="100"/>
                  <w:marBottom w:val="100"/>
                  <w:divBdr>
                    <w:top w:val="none" w:sz="0" w:space="0" w:color="auto"/>
                    <w:left w:val="none" w:sz="0" w:space="0" w:color="auto"/>
                    <w:bottom w:val="none" w:sz="0" w:space="0" w:color="auto"/>
                    <w:right w:val="none" w:sz="0" w:space="0" w:color="auto"/>
                  </w:divBdr>
                  <w:divsChild>
                    <w:div w:id="10390930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026760289">
      <w:bodyDiv w:val="1"/>
      <w:marLeft w:val="0"/>
      <w:marRight w:val="0"/>
      <w:marTop w:val="0"/>
      <w:marBottom w:val="0"/>
      <w:divBdr>
        <w:top w:val="none" w:sz="0" w:space="0" w:color="auto"/>
        <w:left w:val="none" w:sz="0" w:space="0" w:color="auto"/>
        <w:bottom w:val="none" w:sz="0" w:space="0" w:color="auto"/>
        <w:right w:val="none" w:sz="0" w:space="0" w:color="auto"/>
      </w:divBdr>
    </w:div>
    <w:div w:id="1032531394">
      <w:bodyDiv w:val="1"/>
      <w:marLeft w:val="0"/>
      <w:marRight w:val="0"/>
      <w:marTop w:val="0"/>
      <w:marBottom w:val="0"/>
      <w:divBdr>
        <w:top w:val="none" w:sz="0" w:space="0" w:color="auto"/>
        <w:left w:val="none" w:sz="0" w:space="0" w:color="auto"/>
        <w:bottom w:val="none" w:sz="0" w:space="0" w:color="auto"/>
        <w:right w:val="none" w:sz="0" w:space="0" w:color="auto"/>
      </w:divBdr>
    </w:div>
    <w:div w:id="1032998305">
      <w:bodyDiv w:val="1"/>
      <w:marLeft w:val="0"/>
      <w:marRight w:val="0"/>
      <w:marTop w:val="0"/>
      <w:marBottom w:val="0"/>
      <w:divBdr>
        <w:top w:val="none" w:sz="0" w:space="0" w:color="auto"/>
        <w:left w:val="none" w:sz="0" w:space="0" w:color="auto"/>
        <w:bottom w:val="none" w:sz="0" w:space="0" w:color="auto"/>
        <w:right w:val="none" w:sz="0" w:space="0" w:color="auto"/>
      </w:divBdr>
    </w:div>
    <w:div w:id="1056514240">
      <w:bodyDiv w:val="1"/>
      <w:marLeft w:val="0"/>
      <w:marRight w:val="0"/>
      <w:marTop w:val="0"/>
      <w:marBottom w:val="0"/>
      <w:divBdr>
        <w:top w:val="none" w:sz="0" w:space="0" w:color="auto"/>
        <w:left w:val="none" w:sz="0" w:space="0" w:color="auto"/>
        <w:bottom w:val="none" w:sz="0" w:space="0" w:color="auto"/>
        <w:right w:val="none" w:sz="0" w:space="0" w:color="auto"/>
      </w:divBdr>
    </w:div>
    <w:div w:id="1060060783">
      <w:bodyDiv w:val="1"/>
      <w:marLeft w:val="0"/>
      <w:marRight w:val="0"/>
      <w:marTop w:val="0"/>
      <w:marBottom w:val="0"/>
      <w:divBdr>
        <w:top w:val="none" w:sz="0" w:space="0" w:color="auto"/>
        <w:left w:val="none" w:sz="0" w:space="0" w:color="auto"/>
        <w:bottom w:val="none" w:sz="0" w:space="0" w:color="auto"/>
        <w:right w:val="none" w:sz="0" w:space="0" w:color="auto"/>
      </w:divBdr>
    </w:div>
    <w:div w:id="1070807469">
      <w:bodyDiv w:val="1"/>
      <w:marLeft w:val="0"/>
      <w:marRight w:val="0"/>
      <w:marTop w:val="0"/>
      <w:marBottom w:val="0"/>
      <w:divBdr>
        <w:top w:val="none" w:sz="0" w:space="0" w:color="auto"/>
        <w:left w:val="none" w:sz="0" w:space="0" w:color="auto"/>
        <w:bottom w:val="none" w:sz="0" w:space="0" w:color="auto"/>
        <w:right w:val="none" w:sz="0" w:space="0" w:color="auto"/>
      </w:divBdr>
    </w:div>
    <w:div w:id="1082948970">
      <w:bodyDiv w:val="1"/>
      <w:marLeft w:val="0"/>
      <w:marRight w:val="0"/>
      <w:marTop w:val="0"/>
      <w:marBottom w:val="0"/>
      <w:divBdr>
        <w:top w:val="none" w:sz="0" w:space="0" w:color="auto"/>
        <w:left w:val="none" w:sz="0" w:space="0" w:color="auto"/>
        <w:bottom w:val="none" w:sz="0" w:space="0" w:color="auto"/>
        <w:right w:val="none" w:sz="0" w:space="0" w:color="auto"/>
      </w:divBdr>
    </w:div>
    <w:div w:id="1094208157">
      <w:bodyDiv w:val="1"/>
      <w:marLeft w:val="0"/>
      <w:marRight w:val="0"/>
      <w:marTop w:val="0"/>
      <w:marBottom w:val="0"/>
      <w:divBdr>
        <w:top w:val="none" w:sz="0" w:space="0" w:color="auto"/>
        <w:left w:val="none" w:sz="0" w:space="0" w:color="auto"/>
        <w:bottom w:val="none" w:sz="0" w:space="0" w:color="auto"/>
        <w:right w:val="none" w:sz="0" w:space="0" w:color="auto"/>
      </w:divBdr>
      <w:divsChild>
        <w:div w:id="2141412740">
          <w:marLeft w:val="0"/>
          <w:marRight w:val="0"/>
          <w:marTop w:val="0"/>
          <w:marBottom w:val="0"/>
          <w:divBdr>
            <w:top w:val="none" w:sz="0" w:space="0" w:color="auto"/>
            <w:left w:val="none" w:sz="0" w:space="0" w:color="auto"/>
            <w:bottom w:val="none" w:sz="0" w:space="0" w:color="auto"/>
            <w:right w:val="none" w:sz="0" w:space="0" w:color="auto"/>
          </w:divBdr>
          <w:divsChild>
            <w:div w:id="3010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27494">
      <w:bodyDiv w:val="1"/>
      <w:marLeft w:val="0"/>
      <w:marRight w:val="0"/>
      <w:marTop w:val="0"/>
      <w:marBottom w:val="0"/>
      <w:divBdr>
        <w:top w:val="none" w:sz="0" w:space="0" w:color="auto"/>
        <w:left w:val="none" w:sz="0" w:space="0" w:color="auto"/>
        <w:bottom w:val="none" w:sz="0" w:space="0" w:color="auto"/>
        <w:right w:val="none" w:sz="0" w:space="0" w:color="auto"/>
      </w:divBdr>
    </w:div>
    <w:div w:id="1111127898">
      <w:bodyDiv w:val="1"/>
      <w:marLeft w:val="0"/>
      <w:marRight w:val="0"/>
      <w:marTop w:val="0"/>
      <w:marBottom w:val="0"/>
      <w:divBdr>
        <w:top w:val="none" w:sz="0" w:space="0" w:color="auto"/>
        <w:left w:val="none" w:sz="0" w:space="0" w:color="auto"/>
        <w:bottom w:val="none" w:sz="0" w:space="0" w:color="auto"/>
        <w:right w:val="none" w:sz="0" w:space="0" w:color="auto"/>
      </w:divBdr>
    </w:div>
    <w:div w:id="1113479650">
      <w:bodyDiv w:val="1"/>
      <w:marLeft w:val="0"/>
      <w:marRight w:val="0"/>
      <w:marTop w:val="0"/>
      <w:marBottom w:val="0"/>
      <w:divBdr>
        <w:top w:val="none" w:sz="0" w:space="0" w:color="auto"/>
        <w:left w:val="none" w:sz="0" w:space="0" w:color="auto"/>
        <w:bottom w:val="none" w:sz="0" w:space="0" w:color="auto"/>
        <w:right w:val="none" w:sz="0" w:space="0" w:color="auto"/>
      </w:divBdr>
    </w:div>
    <w:div w:id="1156843548">
      <w:bodyDiv w:val="1"/>
      <w:marLeft w:val="0"/>
      <w:marRight w:val="0"/>
      <w:marTop w:val="0"/>
      <w:marBottom w:val="0"/>
      <w:divBdr>
        <w:top w:val="none" w:sz="0" w:space="0" w:color="auto"/>
        <w:left w:val="none" w:sz="0" w:space="0" w:color="auto"/>
        <w:bottom w:val="none" w:sz="0" w:space="0" w:color="auto"/>
        <w:right w:val="none" w:sz="0" w:space="0" w:color="auto"/>
      </w:divBdr>
    </w:div>
    <w:div w:id="1161895388">
      <w:bodyDiv w:val="1"/>
      <w:marLeft w:val="0"/>
      <w:marRight w:val="0"/>
      <w:marTop w:val="0"/>
      <w:marBottom w:val="0"/>
      <w:divBdr>
        <w:top w:val="none" w:sz="0" w:space="0" w:color="auto"/>
        <w:left w:val="none" w:sz="0" w:space="0" w:color="auto"/>
        <w:bottom w:val="none" w:sz="0" w:space="0" w:color="auto"/>
        <w:right w:val="none" w:sz="0" w:space="0" w:color="auto"/>
      </w:divBdr>
    </w:div>
    <w:div w:id="1183087223">
      <w:bodyDiv w:val="1"/>
      <w:marLeft w:val="0"/>
      <w:marRight w:val="0"/>
      <w:marTop w:val="0"/>
      <w:marBottom w:val="0"/>
      <w:divBdr>
        <w:top w:val="none" w:sz="0" w:space="0" w:color="auto"/>
        <w:left w:val="none" w:sz="0" w:space="0" w:color="auto"/>
        <w:bottom w:val="none" w:sz="0" w:space="0" w:color="auto"/>
        <w:right w:val="none" w:sz="0" w:space="0" w:color="auto"/>
      </w:divBdr>
      <w:divsChild>
        <w:div w:id="87777526">
          <w:marLeft w:val="0"/>
          <w:marRight w:val="0"/>
          <w:marTop w:val="0"/>
          <w:marBottom w:val="0"/>
          <w:divBdr>
            <w:top w:val="none" w:sz="0" w:space="0" w:color="auto"/>
            <w:left w:val="none" w:sz="0" w:space="0" w:color="auto"/>
            <w:bottom w:val="none" w:sz="0" w:space="0" w:color="auto"/>
            <w:right w:val="none" w:sz="0" w:space="0" w:color="auto"/>
          </w:divBdr>
        </w:div>
        <w:div w:id="413750062">
          <w:marLeft w:val="0"/>
          <w:marRight w:val="0"/>
          <w:marTop w:val="0"/>
          <w:marBottom w:val="0"/>
          <w:divBdr>
            <w:top w:val="none" w:sz="0" w:space="0" w:color="auto"/>
            <w:left w:val="none" w:sz="0" w:space="0" w:color="auto"/>
            <w:bottom w:val="none" w:sz="0" w:space="0" w:color="auto"/>
            <w:right w:val="none" w:sz="0" w:space="0" w:color="auto"/>
          </w:divBdr>
        </w:div>
        <w:div w:id="983967801">
          <w:marLeft w:val="0"/>
          <w:marRight w:val="0"/>
          <w:marTop w:val="0"/>
          <w:marBottom w:val="0"/>
          <w:divBdr>
            <w:top w:val="none" w:sz="0" w:space="0" w:color="auto"/>
            <w:left w:val="none" w:sz="0" w:space="0" w:color="auto"/>
            <w:bottom w:val="none" w:sz="0" w:space="0" w:color="auto"/>
            <w:right w:val="none" w:sz="0" w:space="0" w:color="auto"/>
          </w:divBdr>
        </w:div>
        <w:div w:id="1809543698">
          <w:marLeft w:val="0"/>
          <w:marRight w:val="0"/>
          <w:marTop w:val="0"/>
          <w:marBottom w:val="0"/>
          <w:divBdr>
            <w:top w:val="none" w:sz="0" w:space="0" w:color="auto"/>
            <w:left w:val="none" w:sz="0" w:space="0" w:color="auto"/>
            <w:bottom w:val="none" w:sz="0" w:space="0" w:color="auto"/>
            <w:right w:val="none" w:sz="0" w:space="0" w:color="auto"/>
          </w:divBdr>
        </w:div>
      </w:divsChild>
    </w:div>
    <w:div w:id="1195114932">
      <w:bodyDiv w:val="1"/>
      <w:marLeft w:val="0"/>
      <w:marRight w:val="0"/>
      <w:marTop w:val="0"/>
      <w:marBottom w:val="0"/>
      <w:divBdr>
        <w:top w:val="none" w:sz="0" w:space="0" w:color="auto"/>
        <w:left w:val="none" w:sz="0" w:space="0" w:color="auto"/>
        <w:bottom w:val="none" w:sz="0" w:space="0" w:color="auto"/>
        <w:right w:val="none" w:sz="0" w:space="0" w:color="auto"/>
      </w:divBdr>
    </w:div>
    <w:div w:id="1195581741">
      <w:bodyDiv w:val="1"/>
      <w:marLeft w:val="0"/>
      <w:marRight w:val="0"/>
      <w:marTop w:val="0"/>
      <w:marBottom w:val="0"/>
      <w:divBdr>
        <w:top w:val="none" w:sz="0" w:space="0" w:color="auto"/>
        <w:left w:val="none" w:sz="0" w:space="0" w:color="auto"/>
        <w:bottom w:val="none" w:sz="0" w:space="0" w:color="auto"/>
        <w:right w:val="none" w:sz="0" w:space="0" w:color="auto"/>
      </w:divBdr>
    </w:div>
    <w:div w:id="1217163349">
      <w:bodyDiv w:val="1"/>
      <w:marLeft w:val="0"/>
      <w:marRight w:val="0"/>
      <w:marTop w:val="0"/>
      <w:marBottom w:val="0"/>
      <w:divBdr>
        <w:top w:val="none" w:sz="0" w:space="0" w:color="auto"/>
        <w:left w:val="none" w:sz="0" w:space="0" w:color="auto"/>
        <w:bottom w:val="none" w:sz="0" w:space="0" w:color="auto"/>
        <w:right w:val="none" w:sz="0" w:space="0" w:color="auto"/>
      </w:divBdr>
    </w:div>
    <w:div w:id="1221745815">
      <w:bodyDiv w:val="1"/>
      <w:marLeft w:val="0"/>
      <w:marRight w:val="0"/>
      <w:marTop w:val="0"/>
      <w:marBottom w:val="0"/>
      <w:divBdr>
        <w:top w:val="none" w:sz="0" w:space="0" w:color="auto"/>
        <w:left w:val="none" w:sz="0" w:space="0" w:color="auto"/>
        <w:bottom w:val="none" w:sz="0" w:space="0" w:color="auto"/>
        <w:right w:val="none" w:sz="0" w:space="0" w:color="auto"/>
      </w:divBdr>
    </w:div>
    <w:div w:id="1227181216">
      <w:bodyDiv w:val="1"/>
      <w:marLeft w:val="0"/>
      <w:marRight w:val="0"/>
      <w:marTop w:val="0"/>
      <w:marBottom w:val="0"/>
      <w:divBdr>
        <w:top w:val="none" w:sz="0" w:space="0" w:color="auto"/>
        <w:left w:val="none" w:sz="0" w:space="0" w:color="auto"/>
        <w:bottom w:val="none" w:sz="0" w:space="0" w:color="auto"/>
        <w:right w:val="none" w:sz="0" w:space="0" w:color="auto"/>
      </w:divBdr>
    </w:div>
    <w:div w:id="1234656889">
      <w:bodyDiv w:val="1"/>
      <w:marLeft w:val="0"/>
      <w:marRight w:val="0"/>
      <w:marTop w:val="0"/>
      <w:marBottom w:val="0"/>
      <w:divBdr>
        <w:top w:val="none" w:sz="0" w:space="0" w:color="auto"/>
        <w:left w:val="none" w:sz="0" w:space="0" w:color="auto"/>
        <w:bottom w:val="none" w:sz="0" w:space="0" w:color="auto"/>
        <w:right w:val="none" w:sz="0" w:space="0" w:color="auto"/>
      </w:divBdr>
    </w:div>
    <w:div w:id="1256674288">
      <w:bodyDiv w:val="1"/>
      <w:marLeft w:val="0"/>
      <w:marRight w:val="0"/>
      <w:marTop w:val="0"/>
      <w:marBottom w:val="0"/>
      <w:divBdr>
        <w:top w:val="none" w:sz="0" w:space="0" w:color="auto"/>
        <w:left w:val="none" w:sz="0" w:space="0" w:color="auto"/>
        <w:bottom w:val="none" w:sz="0" w:space="0" w:color="auto"/>
        <w:right w:val="none" w:sz="0" w:space="0" w:color="auto"/>
      </w:divBdr>
    </w:div>
    <w:div w:id="1287617199">
      <w:bodyDiv w:val="1"/>
      <w:marLeft w:val="0"/>
      <w:marRight w:val="0"/>
      <w:marTop w:val="0"/>
      <w:marBottom w:val="0"/>
      <w:divBdr>
        <w:top w:val="none" w:sz="0" w:space="0" w:color="auto"/>
        <w:left w:val="none" w:sz="0" w:space="0" w:color="auto"/>
        <w:bottom w:val="none" w:sz="0" w:space="0" w:color="auto"/>
        <w:right w:val="none" w:sz="0" w:space="0" w:color="auto"/>
      </w:divBdr>
      <w:divsChild>
        <w:div w:id="798762112">
          <w:marLeft w:val="0"/>
          <w:marRight w:val="0"/>
          <w:marTop w:val="0"/>
          <w:marBottom w:val="0"/>
          <w:divBdr>
            <w:top w:val="none" w:sz="0" w:space="0" w:color="auto"/>
            <w:left w:val="none" w:sz="0" w:space="0" w:color="auto"/>
            <w:bottom w:val="none" w:sz="0" w:space="0" w:color="auto"/>
            <w:right w:val="none" w:sz="0" w:space="0" w:color="auto"/>
          </w:divBdr>
          <w:divsChild>
            <w:div w:id="1501507161">
              <w:marLeft w:val="0"/>
              <w:marRight w:val="0"/>
              <w:marTop w:val="0"/>
              <w:marBottom w:val="0"/>
              <w:divBdr>
                <w:top w:val="none" w:sz="0" w:space="0" w:color="auto"/>
                <w:left w:val="none" w:sz="0" w:space="0" w:color="auto"/>
                <w:bottom w:val="none" w:sz="0" w:space="0" w:color="auto"/>
                <w:right w:val="none" w:sz="0" w:space="0" w:color="auto"/>
              </w:divBdr>
              <w:divsChild>
                <w:div w:id="1743599282">
                  <w:marLeft w:val="0"/>
                  <w:marRight w:val="0"/>
                  <w:marTop w:val="0"/>
                  <w:marBottom w:val="750"/>
                  <w:divBdr>
                    <w:top w:val="none" w:sz="0" w:space="0" w:color="auto"/>
                    <w:left w:val="none" w:sz="0" w:space="0" w:color="auto"/>
                    <w:bottom w:val="none" w:sz="0" w:space="0" w:color="auto"/>
                    <w:right w:val="none" w:sz="0" w:space="0" w:color="auto"/>
                  </w:divBdr>
                  <w:divsChild>
                    <w:div w:id="1529444773">
                      <w:marLeft w:val="0"/>
                      <w:marRight w:val="0"/>
                      <w:marTop w:val="0"/>
                      <w:marBottom w:val="0"/>
                      <w:divBdr>
                        <w:top w:val="none" w:sz="0" w:space="0" w:color="auto"/>
                        <w:left w:val="none" w:sz="0" w:space="0" w:color="auto"/>
                        <w:bottom w:val="none" w:sz="0" w:space="0" w:color="auto"/>
                        <w:right w:val="none" w:sz="0" w:space="0" w:color="auto"/>
                      </w:divBdr>
                      <w:divsChild>
                        <w:div w:id="141778199">
                          <w:marLeft w:val="0"/>
                          <w:marRight w:val="0"/>
                          <w:marTop w:val="0"/>
                          <w:marBottom w:val="0"/>
                          <w:divBdr>
                            <w:top w:val="none" w:sz="0" w:space="0" w:color="auto"/>
                            <w:left w:val="none" w:sz="0" w:space="0" w:color="auto"/>
                            <w:bottom w:val="none" w:sz="0" w:space="0" w:color="auto"/>
                            <w:right w:val="none" w:sz="0" w:space="0" w:color="auto"/>
                          </w:divBdr>
                          <w:divsChild>
                            <w:div w:id="1612469204">
                              <w:marLeft w:val="0"/>
                              <w:marRight w:val="0"/>
                              <w:marTop w:val="0"/>
                              <w:marBottom w:val="0"/>
                              <w:divBdr>
                                <w:top w:val="none" w:sz="0" w:space="0" w:color="auto"/>
                                <w:left w:val="none" w:sz="0" w:space="0" w:color="auto"/>
                                <w:bottom w:val="none" w:sz="0" w:space="0" w:color="auto"/>
                                <w:right w:val="none" w:sz="0" w:space="0" w:color="auto"/>
                              </w:divBdr>
                              <w:divsChild>
                                <w:div w:id="160127358">
                                  <w:marLeft w:val="0"/>
                                  <w:marRight w:val="0"/>
                                  <w:marTop w:val="0"/>
                                  <w:marBottom w:val="0"/>
                                  <w:divBdr>
                                    <w:top w:val="none" w:sz="0" w:space="0" w:color="auto"/>
                                    <w:left w:val="none" w:sz="0" w:space="0" w:color="auto"/>
                                    <w:bottom w:val="none" w:sz="0" w:space="0" w:color="auto"/>
                                    <w:right w:val="none" w:sz="0" w:space="0" w:color="auto"/>
                                  </w:divBdr>
                                  <w:divsChild>
                                    <w:div w:id="1373074864">
                                      <w:marLeft w:val="0"/>
                                      <w:marRight w:val="0"/>
                                      <w:marTop w:val="0"/>
                                      <w:marBottom w:val="0"/>
                                      <w:divBdr>
                                        <w:top w:val="none" w:sz="0" w:space="0" w:color="auto"/>
                                        <w:left w:val="none" w:sz="0" w:space="0" w:color="auto"/>
                                        <w:bottom w:val="none" w:sz="0" w:space="0" w:color="auto"/>
                                        <w:right w:val="none" w:sz="0" w:space="0" w:color="auto"/>
                                      </w:divBdr>
                                      <w:divsChild>
                                        <w:div w:id="995575511">
                                          <w:marLeft w:val="0"/>
                                          <w:marRight w:val="0"/>
                                          <w:marTop w:val="0"/>
                                          <w:marBottom w:val="0"/>
                                          <w:divBdr>
                                            <w:top w:val="none" w:sz="0" w:space="0" w:color="auto"/>
                                            <w:left w:val="none" w:sz="0" w:space="0" w:color="auto"/>
                                            <w:bottom w:val="none" w:sz="0" w:space="0" w:color="auto"/>
                                            <w:right w:val="none" w:sz="0" w:space="0" w:color="auto"/>
                                          </w:divBdr>
                                          <w:divsChild>
                                            <w:div w:id="1705595891">
                                              <w:marLeft w:val="0"/>
                                              <w:marRight w:val="0"/>
                                              <w:marTop w:val="0"/>
                                              <w:marBottom w:val="0"/>
                                              <w:divBdr>
                                                <w:top w:val="none" w:sz="0" w:space="0" w:color="auto"/>
                                                <w:left w:val="none" w:sz="0" w:space="0" w:color="auto"/>
                                                <w:bottom w:val="none" w:sz="0" w:space="0" w:color="auto"/>
                                                <w:right w:val="none" w:sz="0" w:space="0" w:color="auto"/>
                                              </w:divBdr>
                                              <w:divsChild>
                                                <w:div w:id="20545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1135575">
      <w:bodyDiv w:val="1"/>
      <w:marLeft w:val="0"/>
      <w:marRight w:val="0"/>
      <w:marTop w:val="0"/>
      <w:marBottom w:val="0"/>
      <w:divBdr>
        <w:top w:val="none" w:sz="0" w:space="0" w:color="auto"/>
        <w:left w:val="none" w:sz="0" w:space="0" w:color="auto"/>
        <w:bottom w:val="none" w:sz="0" w:space="0" w:color="auto"/>
        <w:right w:val="none" w:sz="0" w:space="0" w:color="auto"/>
      </w:divBdr>
    </w:div>
    <w:div w:id="1302416588">
      <w:bodyDiv w:val="1"/>
      <w:marLeft w:val="0"/>
      <w:marRight w:val="0"/>
      <w:marTop w:val="0"/>
      <w:marBottom w:val="0"/>
      <w:divBdr>
        <w:top w:val="none" w:sz="0" w:space="0" w:color="auto"/>
        <w:left w:val="none" w:sz="0" w:space="0" w:color="auto"/>
        <w:bottom w:val="none" w:sz="0" w:space="0" w:color="auto"/>
        <w:right w:val="none" w:sz="0" w:space="0" w:color="auto"/>
      </w:divBdr>
    </w:div>
    <w:div w:id="1304388346">
      <w:bodyDiv w:val="1"/>
      <w:marLeft w:val="0"/>
      <w:marRight w:val="0"/>
      <w:marTop w:val="0"/>
      <w:marBottom w:val="0"/>
      <w:divBdr>
        <w:top w:val="none" w:sz="0" w:space="0" w:color="auto"/>
        <w:left w:val="none" w:sz="0" w:space="0" w:color="auto"/>
        <w:bottom w:val="none" w:sz="0" w:space="0" w:color="auto"/>
        <w:right w:val="none" w:sz="0" w:space="0" w:color="auto"/>
      </w:divBdr>
    </w:div>
    <w:div w:id="1306815618">
      <w:bodyDiv w:val="1"/>
      <w:marLeft w:val="0"/>
      <w:marRight w:val="0"/>
      <w:marTop w:val="0"/>
      <w:marBottom w:val="0"/>
      <w:divBdr>
        <w:top w:val="none" w:sz="0" w:space="0" w:color="auto"/>
        <w:left w:val="none" w:sz="0" w:space="0" w:color="auto"/>
        <w:bottom w:val="none" w:sz="0" w:space="0" w:color="auto"/>
        <w:right w:val="none" w:sz="0" w:space="0" w:color="auto"/>
      </w:divBdr>
    </w:div>
    <w:div w:id="1308053044">
      <w:bodyDiv w:val="1"/>
      <w:marLeft w:val="0"/>
      <w:marRight w:val="0"/>
      <w:marTop w:val="0"/>
      <w:marBottom w:val="0"/>
      <w:divBdr>
        <w:top w:val="none" w:sz="0" w:space="0" w:color="auto"/>
        <w:left w:val="none" w:sz="0" w:space="0" w:color="auto"/>
        <w:bottom w:val="none" w:sz="0" w:space="0" w:color="auto"/>
        <w:right w:val="none" w:sz="0" w:space="0" w:color="auto"/>
      </w:divBdr>
    </w:div>
    <w:div w:id="1318073033">
      <w:bodyDiv w:val="1"/>
      <w:marLeft w:val="0"/>
      <w:marRight w:val="0"/>
      <w:marTop w:val="0"/>
      <w:marBottom w:val="0"/>
      <w:divBdr>
        <w:top w:val="none" w:sz="0" w:space="0" w:color="auto"/>
        <w:left w:val="none" w:sz="0" w:space="0" w:color="auto"/>
        <w:bottom w:val="none" w:sz="0" w:space="0" w:color="auto"/>
        <w:right w:val="none" w:sz="0" w:space="0" w:color="auto"/>
      </w:divBdr>
    </w:div>
    <w:div w:id="1319070768">
      <w:bodyDiv w:val="1"/>
      <w:marLeft w:val="0"/>
      <w:marRight w:val="0"/>
      <w:marTop w:val="0"/>
      <w:marBottom w:val="0"/>
      <w:divBdr>
        <w:top w:val="none" w:sz="0" w:space="0" w:color="auto"/>
        <w:left w:val="none" w:sz="0" w:space="0" w:color="auto"/>
        <w:bottom w:val="none" w:sz="0" w:space="0" w:color="auto"/>
        <w:right w:val="none" w:sz="0" w:space="0" w:color="auto"/>
      </w:divBdr>
    </w:div>
    <w:div w:id="1370497716">
      <w:bodyDiv w:val="1"/>
      <w:marLeft w:val="0"/>
      <w:marRight w:val="0"/>
      <w:marTop w:val="0"/>
      <w:marBottom w:val="0"/>
      <w:divBdr>
        <w:top w:val="none" w:sz="0" w:space="0" w:color="auto"/>
        <w:left w:val="none" w:sz="0" w:space="0" w:color="auto"/>
        <w:bottom w:val="none" w:sz="0" w:space="0" w:color="auto"/>
        <w:right w:val="none" w:sz="0" w:space="0" w:color="auto"/>
      </w:divBdr>
    </w:div>
    <w:div w:id="1387218655">
      <w:bodyDiv w:val="1"/>
      <w:marLeft w:val="0"/>
      <w:marRight w:val="0"/>
      <w:marTop w:val="0"/>
      <w:marBottom w:val="0"/>
      <w:divBdr>
        <w:top w:val="none" w:sz="0" w:space="0" w:color="auto"/>
        <w:left w:val="none" w:sz="0" w:space="0" w:color="auto"/>
        <w:bottom w:val="none" w:sz="0" w:space="0" w:color="auto"/>
        <w:right w:val="none" w:sz="0" w:space="0" w:color="auto"/>
      </w:divBdr>
    </w:div>
    <w:div w:id="1389643691">
      <w:bodyDiv w:val="1"/>
      <w:marLeft w:val="0"/>
      <w:marRight w:val="0"/>
      <w:marTop w:val="0"/>
      <w:marBottom w:val="0"/>
      <w:divBdr>
        <w:top w:val="none" w:sz="0" w:space="0" w:color="auto"/>
        <w:left w:val="none" w:sz="0" w:space="0" w:color="auto"/>
        <w:bottom w:val="none" w:sz="0" w:space="0" w:color="auto"/>
        <w:right w:val="none" w:sz="0" w:space="0" w:color="auto"/>
      </w:divBdr>
    </w:div>
    <w:div w:id="1390886827">
      <w:bodyDiv w:val="1"/>
      <w:marLeft w:val="0"/>
      <w:marRight w:val="0"/>
      <w:marTop w:val="0"/>
      <w:marBottom w:val="0"/>
      <w:divBdr>
        <w:top w:val="none" w:sz="0" w:space="0" w:color="auto"/>
        <w:left w:val="none" w:sz="0" w:space="0" w:color="auto"/>
        <w:bottom w:val="none" w:sz="0" w:space="0" w:color="auto"/>
        <w:right w:val="none" w:sz="0" w:space="0" w:color="auto"/>
      </w:divBdr>
    </w:div>
    <w:div w:id="1401100988">
      <w:bodyDiv w:val="1"/>
      <w:marLeft w:val="0"/>
      <w:marRight w:val="0"/>
      <w:marTop w:val="0"/>
      <w:marBottom w:val="0"/>
      <w:divBdr>
        <w:top w:val="none" w:sz="0" w:space="0" w:color="auto"/>
        <w:left w:val="none" w:sz="0" w:space="0" w:color="auto"/>
        <w:bottom w:val="none" w:sz="0" w:space="0" w:color="auto"/>
        <w:right w:val="none" w:sz="0" w:space="0" w:color="auto"/>
      </w:divBdr>
    </w:div>
    <w:div w:id="1410928785">
      <w:bodyDiv w:val="1"/>
      <w:marLeft w:val="0"/>
      <w:marRight w:val="0"/>
      <w:marTop w:val="0"/>
      <w:marBottom w:val="0"/>
      <w:divBdr>
        <w:top w:val="none" w:sz="0" w:space="0" w:color="auto"/>
        <w:left w:val="none" w:sz="0" w:space="0" w:color="auto"/>
        <w:bottom w:val="none" w:sz="0" w:space="0" w:color="auto"/>
        <w:right w:val="none" w:sz="0" w:space="0" w:color="auto"/>
      </w:divBdr>
    </w:div>
    <w:div w:id="1428425217">
      <w:bodyDiv w:val="1"/>
      <w:marLeft w:val="0"/>
      <w:marRight w:val="0"/>
      <w:marTop w:val="0"/>
      <w:marBottom w:val="0"/>
      <w:divBdr>
        <w:top w:val="none" w:sz="0" w:space="0" w:color="auto"/>
        <w:left w:val="none" w:sz="0" w:space="0" w:color="auto"/>
        <w:bottom w:val="none" w:sz="0" w:space="0" w:color="auto"/>
        <w:right w:val="none" w:sz="0" w:space="0" w:color="auto"/>
      </w:divBdr>
      <w:divsChild>
        <w:div w:id="707335855">
          <w:marLeft w:val="0"/>
          <w:marRight w:val="0"/>
          <w:marTop w:val="0"/>
          <w:marBottom w:val="0"/>
          <w:divBdr>
            <w:top w:val="none" w:sz="0" w:space="0" w:color="auto"/>
            <w:left w:val="none" w:sz="0" w:space="0" w:color="auto"/>
            <w:bottom w:val="none" w:sz="0" w:space="0" w:color="auto"/>
            <w:right w:val="none" w:sz="0" w:space="0" w:color="auto"/>
          </w:divBdr>
          <w:divsChild>
            <w:div w:id="763381646">
              <w:marLeft w:val="0"/>
              <w:marRight w:val="0"/>
              <w:marTop w:val="0"/>
              <w:marBottom w:val="0"/>
              <w:divBdr>
                <w:top w:val="none" w:sz="0" w:space="0" w:color="auto"/>
                <w:left w:val="none" w:sz="0" w:space="0" w:color="auto"/>
                <w:bottom w:val="none" w:sz="0" w:space="0" w:color="auto"/>
                <w:right w:val="none" w:sz="0" w:space="0" w:color="auto"/>
              </w:divBdr>
              <w:divsChild>
                <w:div w:id="399136912">
                  <w:marLeft w:val="0"/>
                  <w:marRight w:val="0"/>
                  <w:marTop w:val="0"/>
                  <w:marBottom w:val="0"/>
                  <w:divBdr>
                    <w:top w:val="none" w:sz="0" w:space="0" w:color="auto"/>
                    <w:left w:val="none" w:sz="0" w:space="0" w:color="auto"/>
                    <w:bottom w:val="none" w:sz="0" w:space="0" w:color="auto"/>
                    <w:right w:val="none" w:sz="0" w:space="0" w:color="auto"/>
                  </w:divBdr>
                  <w:divsChild>
                    <w:div w:id="587272347">
                      <w:marLeft w:val="0"/>
                      <w:marRight w:val="0"/>
                      <w:marTop w:val="0"/>
                      <w:marBottom w:val="0"/>
                      <w:divBdr>
                        <w:top w:val="none" w:sz="0" w:space="0" w:color="auto"/>
                        <w:left w:val="none" w:sz="0" w:space="0" w:color="auto"/>
                        <w:bottom w:val="none" w:sz="0" w:space="0" w:color="auto"/>
                        <w:right w:val="none" w:sz="0" w:space="0" w:color="auto"/>
                      </w:divBdr>
                      <w:divsChild>
                        <w:div w:id="581840133">
                          <w:marLeft w:val="0"/>
                          <w:marRight w:val="0"/>
                          <w:marTop w:val="0"/>
                          <w:marBottom w:val="0"/>
                          <w:divBdr>
                            <w:top w:val="none" w:sz="0" w:space="0" w:color="auto"/>
                            <w:left w:val="none" w:sz="0" w:space="0" w:color="auto"/>
                            <w:bottom w:val="none" w:sz="0" w:space="0" w:color="auto"/>
                            <w:right w:val="none" w:sz="0" w:space="0" w:color="auto"/>
                          </w:divBdr>
                          <w:divsChild>
                            <w:div w:id="179703293">
                              <w:marLeft w:val="0"/>
                              <w:marRight w:val="0"/>
                              <w:marTop w:val="0"/>
                              <w:marBottom w:val="0"/>
                              <w:divBdr>
                                <w:top w:val="none" w:sz="0" w:space="0" w:color="auto"/>
                                <w:left w:val="none" w:sz="0" w:space="0" w:color="auto"/>
                                <w:bottom w:val="none" w:sz="0" w:space="0" w:color="auto"/>
                                <w:right w:val="none" w:sz="0" w:space="0" w:color="auto"/>
                              </w:divBdr>
                              <w:divsChild>
                                <w:div w:id="1872302115">
                                  <w:marLeft w:val="0"/>
                                  <w:marRight w:val="0"/>
                                  <w:marTop w:val="0"/>
                                  <w:marBottom w:val="0"/>
                                  <w:divBdr>
                                    <w:top w:val="none" w:sz="0" w:space="0" w:color="auto"/>
                                    <w:left w:val="none" w:sz="0" w:space="0" w:color="auto"/>
                                    <w:bottom w:val="none" w:sz="0" w:space="0" w:color="auto"/>
                                    <w:right w:val="none" w:sz="0" w:space="0" w:color="auto"/>
                                  </w:divBdr>
                                  <w:divsChild>
                                    <w:div w:id="2012487985">
                                      <w:marLeft w:val="0"/>
                                      <w:marRight w:val="0"/>
                                      <w:marTop w:val="0"/>
                                      <w:marBottom w:val="0"/>
                                      <w:divBdr>
                                        <w:top w:val="none" w:sz="0" w:space="0" w:color="auto"/>
                                        <w:left w:val="none" w:sz="0" w:space="0" w:color="auto"/>
                                        <w:bottom w:val="none" w:sz="0" w:space="0" w:color="auto"/>
                                        <w:right w:val="none" w:sz="0" w:space="0" w:color="auto"/>
                                      </w:divBdr>
                                      <w:divsChild>
                                        <w:div w:id="415321296">
                                          <w:marLeft w:val="0"/>
                                          <w:marRight w:val="0"/>
                                          <w:marTop w:val="0"/>
                                          <w:marBottom w:val="0"/>
                                          <w:divBdr>
                                            <w:top w:val="none" w:sz="0" w:space="0" w:color="auto"/>
                                            <w:left w:val="none" w:sz="0" w:space="0" w:color="auto"/>
                                            <w:bottom w:val="none" w:sz="0" w:space="0" w:color="auto"/>
                                            <w:right w:val="none" w:sz="0" w:space="0" w:color="auto"/>
                                          </w:divBdr>
                                          <w:divsChild>
                                            <w:div w:id="283273087">
                                              <w:marLeft w:val="0"/>
                                              <w:marRight w:val="0"/>
                                              <w:marTop w:val="0"/>
                                              <w:marBottom w:val="0"/>
                                              <w:divBdr>
                                                <w:top w:val="none" w:sz="0" w:space="0" w:color="auto"/>
                                                <w:left w:val="none" w:sz="0" w:space="0" w:color="auto"/>
                                                <w:bottom w:val="none" w:sz="0" w:space="0" w:color="auto"/>
                                                <w:right w:val="none" w:sz="0" w:space="0" w:color="auto"/>
                                              </w:divBdr>
                                              <w:divsChild>
                                                <w:div w:id="1321890668">
                                                  <w:marLeft w:val="0"/>
                                                  <w:marRight w:val="0"/>
                                                  <w:marTop w:val="0"/>
                                                  <w:marBottom w:val="0"/>
                                                  <w:divBdr>
                                                    <w:top w:val="none" w:sz="0" w:space="0" w:color="auto"/>
                                                    <w:left w:val="none" w:sz="0" w:space="0" w:color="auto"/>
                                                    <w:bottom w:val="none" w:sz="0" w:space="0" w:color="auto"/>
                                                    <w:right w:val="none" w:sz="0" w:space="0" w:color="auto"/>
                                                  </w:divBdr>
                                                  <w:divsChild>
                                                    <w:div w:id="2129547138">
                                                      <w:marLeft w:val="0"/>
                                                      <w:marRight w:val="0"/>
                                                      <w:marTop w:val="0"/>
                                                      <w:marBottom w:val="0"/>
                                                      <w:divBdr>
                                                        <w:top w:val="none" w:sz="0" w:space="0" w:color="auto"/>
                                                        <w:left w:val="none" w:sz="0" w:space="0" w:color="auto"/>
                                                        <w:bottom w:val="none" w:sz="0" w:space="0" w:color="auto"/>
                                                        <w:right w:val="none" w:sz="0" w:space="0" w:color="auto"/>
                                                      </w:divBdr>
                                                      <w:divsChild>
                                                        <w:div w:id="141974101">
                                                          <w:marLeft w:val="0"/>
                                                          <w:marRight w:val="0"/>
                                                          <w:marTop w:val="0"/>
                                                          <w:marBottom w:val="0"/>
                                                          <w:divBdr>
                                                            <w:top w:val="none" w:sz="0" w:space="0" w:color="auto"/>
                                                            <w:left w:val="none" w:sz="0" w:space="0" w:color="auto"/>
                                                            <w:bottom w:val="none" w:sz="0" w:space="0" w:color="auto"/>
                                                            <w:right w:val="none" w:sz="0" w:space="0" w:color="auto"/>
                                                          </w:divBdr>
                                                          <w:divsChild>
                                                            <w:div w:id="779882497">
                                                              <w:marLeft w:val="0"/>
                                                              <w:marRight w:val="0"/>
                                                              <w:marTop w:val="0"/>
                                                              <w:marBottom w:val="0"/>
                                                              <w:divBdr>
                                                                <w:top w:val="none" w:sz="0" w:space="0" w:color="auto"/>
                                                                <w:left w:val="none" w:sz="0" w:space="0" w:color="auto"/>
                                                                <w:bottom w:val="none" w:sz="0" w:space="0" w:color="auto"/>
                                                                <w:right w:val="none" w:sz="0" w:space="0" w:color="auto"/>
                                                              </w:divBdr>
                                                              <w:divsChild>
                                                                <w:div w:id="50202495">
                                                                  <w:marLeft w:val="0"/>
                                                                  <w:marRight w:val="0"/>
                                                                  <w:marTop w:val="0"/>
                                                                  <w:marBottom w:val="0"/>
                                                                  <w:divBdr>
                                                                    <w:top w:val="none" w:sz="0" w:space="0" w:color="auto"/>
                                                                    <w:left w:val="none" w:sz="0" w:space="0" w:color="auto"/>
                                                                    <w:bottom w:val="none" w:sz="0" w:space="0" w:color="auto"/>
                                                                    <w:right w:val="none" w:sz="0" w:space="0" w:color="auto"/>
                                                                  </w:divBdr>
                                                                  <w:divsChild>
                                                                    <w:div w:id="865367238">
                                                                      <w:marLeft w:val="0"/>
                                                                      <w:marRight w:val="0"/>
                                                                      <w:marTop w:val="0"/>
                                                                      <w:marBottom w:val="0"/>
                                                                      <w:divBdr>
                                                                        <w:top w:val="none" w:sz="0" w:space="0" w:color="auto"/>
                                                                        <w:left w:val="none" w:sz="0" w:space="0" w:color="auto"/>
                                                                        <w:bottom w:val="none" w:sz="0" w:space="0" w:color="auto"/>
                                                                        <w:right w:val="none" w:sz="0" w:space="0" w:color="auto"/>
                                                                      </w:divBdr>
                                                                      <w:divsChild>
                                                                        <w:div w:id="1947498913">
                                                                          <w:marLeft w:val="0"/>
                                                                          <w:marRight w:val="0"/>
                                                                          <w:marTop w:val="0"/>
                                                                          <w:marBottom w:val="0"/>
                                                                          <w:divBdr>
                                                                            <w:top w:val="none" w:sz="0" w:space="0" w:color="auto"/>
                                                                            <w:left w:val="none" w:sz="0" w:space="0" w:color="auto"/>
                                                                            <w:bottom w:val="none" w:sz="0" w:space="0" w:color="auto"/>
                                                                            <w:right w:val="none" w:sz="0" w:space="0" w:color="auto"/>
                                                                          </w:divBdr>
                                                                          <w:divsChild>
                                                                            <w:div w:id="1788893587">
                                                                              <w:marLeft w:val="0"/>
                                                                              <w:marRight w:val="0"/>
                                                                              <w:marTop w:val="0"/>
                                                                              <w:marBottom w:val="0"/>
                                                                              <w:divBdr>
                                                                                <w:top w:val="none" w:sz="0" w:space="0" w:color="auto"/>
                                                                                <w:left w:val="none" w:sz="0" w:space="0" w:color="auto"/>
                                                                                <w:bottom w:val="none" w:sz="0" w:space="0" w:color="auto"/>
                                                                                <w:right w:val="none" w:sz="0" w:space="0" w:color="auto"/>
                                                                              </w:divBdr>
                                                                              <w:divsChild>
                                                                                <w:div w:id="1519462776">
                                                                                  <w:marLeft w:val="0"/>
                                                                                  <w:marRight w:val="0"/>
                                                                                  <w:marTop w:val="0"/>
                                                                                  <w:marBottom w:val="0"/>
                                                                                  <w:divBdr>
                                                                                    <w:top w:val="none" w:sz="0" w:space="0" w:color="auto"/>
                                                                                    <w:left w:val="none" w:sz="0" w:space="0" w:color="auto"/>
                                                                                    <w:bottom w:val="none" w:sz="0" w:space="0" w:color="auto"/>
                                                                                    <w:right w:val="none" w:sz="0" w:space="0" w:color="auto"/>
                                                                                  </w:divBdr>
                                                                                  <w:divsChild>
                                                                                    <w:div w:id="1325279387">
                                                                                      <w:marLeft w:val="0"/>
                                                                                      <w:marRight w:val="0"/>
                                                                                      <w:marTop w:val="0"/>
                                                                                      <w:marBottom w:val="0"/>
                                                                                      <w:divBdr>
                                                                                        <w:top w:val="none" w:sz="0" w:space="0" w:color="auto"/>
                                                                                        <w:left w:val="none" w:sz="0" w:space="0" w:color="auto"/>
                                                                                        <w:bottom w:val="none" w:sz="0" w:space="0" w:color="auto"/>
                                                                                        <w:right w:val="none" w:sz="0" w:space="0" w:color="auto"/>
                                                                                      </w:divBdr>
                                                                                      <w:divsChild>
                                                                                        <w:div w:id="942497203">
                                                                                          <w:marLeft w:val="0"/>
                                                                                          <w:marRight w:val="0"/>
                                                                                          <w:marTop w:val="0"/>
                                                                                          <w:marBottom w:val="0"/>
                                                                                          <w:divBdr>
                                                                                            <w:top w:val="none" w:sz="0" w:space="0" w:color="auto"/>
                                                                                            <w:left w:val="none" w:sz="0" w:space="0" w:color="auto"/>
                                                                                            <w:bottom w:val="none" w:sz="0" w:space="0" w:color="auto"/>
                                                                                            <w:right w:val="none" w:sz="0" w:space="0" w:color="auto"/>
                                                                                          </w:divBdr>
                                                                                          <w:divsChild>
                                                                                            <w:div w:id="344596941">
                                                                                              <w:marLeft w:val="0"/>
                                                                                              <w:marRight w:val="0"/>
                                                                                              <w:marTop w:val="0"/>
                                                                                              <w:marBottom w:val="0"/>
                                                                                              <w:divBdr>
                                                                                                <w:top w:val="none" w:sz="0" w:space="0" w:color="auto"/>
                                                                                                <w:left w:val="none" w:sz="0" w:space="0" w:color="auto"/>
                                                                                                <w:bottom w:val="none" w:sz="0" w:space="0" w:color="auto"/>
                                                                                                <w:right w:val="none" w:sz="0" w:space="0" w:color="auto"/>
                                                                                              </w:divBdr>
                                                                                              <w:divsChild>
                                                                                                <w:div w:id="322398763">
                                                                                                  <w:marLeft w:val="0"/>
                                                                                                  <w:marRight w:val="0"/>
                                                                                                  <w:marTop w:val="0"/>
                                                                                                  <w:marBottom w:val="0"/>
                                                                                                  <w:divBdr>
                                                                                                    <w:top w:val="none" w:sz="0" w:space="0" w:color="auto"/>
                                                                                                    <w:left w:val="none" w:sz="0" w:space="0" w:color="auto"/>
                                                                                                    <w:bottom w:val="none" w:sz="0" w:space="0" w:color="auto"/>
                                                                                                    <w:right w:val="none" w:sz="0" w:space="0" w:color="auto"/>
                                                                                                  </w:divBdr>
                                                                                                  <w:divsChild>
                                                                                                    <w:div w:id="36786159">
                                                                                                      <w:marLeft w:val="0"/>
                                                                                                      <w:marRight w:val="0"/>
                                                                                                      <w:marTop w:val="0"/>
                                                                                                      <w:marBottom w:val="0"/>
                                                                                                      <w:divBdr>
                                                                                                        <w:top w:val="none" w:sz="0" w:space="0" w:color="auto"/>
                                                                                                        <w:left w:val="none" w:sz="0" w:space="0" w:color="auto"/>
                                                                                                        <w:bottom w:val="none" w:sz="0" w:space="0" w:color="auto"/>
                                                                                                        <w:right w:val="none" w:sz="0" w:space="0" w:color="auto"/>
                                                                                                      </w:divBdr>
                                                                                                      <w:divsChild>
                                                                                                        <w:div w:id="1874728531">
                                                                                                          <w:marLeft w:val="0"/>
                                                                                                          <w:marRight w:val="0"/>
                                                                                                          <w:marTop w:val="0"/>
                                                                                                          <w:marBottom w:val="0"/>
                                                                                                          <w:divBdr>
                                                                                                            <w:top w:val="none" w:sz="0" w:space="0" w:color="auto"/>
                                                                                                            <w:left w:val="none" w:sz="0" w:space="0" w:color="auto"/>
                                                                                                            <w:bottom w:val="none" w:sz="0" w:space="0" w:color="auto"/>
                                                                                                            <w:right w:val="none" w:sz="0" w:space="0" w:color="auto"/>
                                                                                                          </w:divBdr>
                                                                                                          <w:divsChild>
                                                                                                            <w:div w:id="1323699707">
                                                                                                              <w:marLeft w:val="0"/>
                                                                                                              <w:marRight w:val="0"/>
                                                                                                              <w:marTop w:val="0"/>
                                                                                                              <w:marBottom w:val="0"/>
                                                                                                              <w:divBdr>
                                                                                                                <w:top w:val="none" w:sz="0" w:space="0" w:color="auto"/>
                                                                                                                <w:left w:val="none" w:sz="0" w:space="0" w:color="auto"/>
                                                                                                                <w:bottom w:val="none" w:sz="0" w:space="0" w:color="auto"/>
                                                                                                                <w:right w:val="none" w:sz="0" w:space="0" w:color="auto"/>
                                                                                                              </w:divBdr>
                                                                                                              <w:divsChild>
                                                                                                                <w:div w:id="178599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7867289">
      <w:bodyDiv w:val="1"/>
      <w:marLeft w:val="0"/>
      <w:marRight w:val="0"/>
      <w:marTop w:val="0"/>
      <w:marBottom w:val="0"/>
      <w:divBdr>
        <w:top w:val="none" w:sz="0" w:space="0" w:color="auto"/>
        <w:left w:val="none" w:sz="0" w:space="0" w:color="auto"/>
        <w:bottom w:val="none" w:sz="0" w:space="0" w:color="auto"/>
        <w:right w:val="none" w:sz="0" w:space="0" w:color="auto"/>
      </w:divBdr>
    </w:div>
    <w:div w:id="1480878833">
      <w:bodyDiv w:val="1"/>
      <w:marLeft w:val="0"/>
      <w:marRight w:val="0"/>
      <w:marTop w:val="0"/>
      <w:marBottom w:val="0"/>
      <w:divBdr>
        <w:top w:val="none" w:sz="0" w:space="0" w:color="auto"/>
        <w:left w:val="none" w:sz="0" w:space="0" w:color="auto"/>
        <w:bottom w:val="none" w:sz="0" w:space="0" w:color="auto"/>
        <w:right w:val="none" w:sz="0" w:space="0" w:color="auto"/>
      </w:divBdr>
      <w:divsChild>
        <w:div w:id="1629896163">
          <w:marLeft w:val="0"/>
          <w:marRight w:val="0"/>
          <w:marTop w:val="0"/>
          <w:marBottom w:val="0"/>
          <w:divBdr>
            <w:top w:val="none" w:sz="0" w:space="0" w:color="auto"/>
            <w:left w:val="none" w:sz="0" w:space="0" w:color="auto"/>
            <w:bottom w:val="none" w:sz="0" w:space="0" w:color="auto"/>
            <w:right w:val="none" w:sz="0" w:space="0" w:color="auto"/>
          </w:divBdr>
          <w:divsChild>
            <w:div w:id="1520392007">
              <w:marLeft w:val="0"/>
              <w:marRight w:val="0"/>
              <w:marTop w:val="0"/>
              <w:marBottom w:val="0"/>
              <w:divBdr>
                <w:top w:val="none" w:sz="0" w:space="0" w:color="auto"/>
                <w:left w:val="none" w:sz="0" w:space="0" w:color="auto"/>
                <w:bottom w:val="none" w:sz="0" w:space="0" w:color="auto"/>
                <w:right w:val="none" w:sz="0" w:space="0" w:color="auto"/>
              </w:divBdr>
              <w:divsChild>
                <w:div w:id="1510215797">
                  <w:marLeft w:val="0"/>
                  <w:marRight w:val="0"/>
                  <w:marTop w:val="0"/>
                  <w:marBottom w:val="0"/>
                  <w:divBdr>
                    <w:top w:val="none" w:sz="0" w:space="0" w:color="auto"/>
                    <w:left w:val="none" w:sz="0" w:space="0" w:color="auto"/>
                    <w:bottom w:val="none" w:sz="0" w:space="0" w:color="auto"/>
                    <w:right w:val="none" w:sz="0" w:space="0" w:color="auto"/>
                  </w:divBdr>
                  <w:divsChild>
                    <w:div w:id="1890803658">
                      <w:marLeft w:val="0"/>
                      <w:marRight w:val="0"/>
                      <w:marTop w:val="0"/>
                      <w:marBottom w:val="0"/>
                      <w:divBdr>
                        <w:top w:val="none" w:sz="0" w:space="0" w:color="auto"/>
                        <w:left w:val="none" w:sz="0" w:space="0" w:color="auto"/>
                        <w:bottom w:val="none" w:sz="0" w:space="0" w:color="auto"/>
                        <w:right w:val="none" w:sz="0" w:space="0" w:color="auto"/>
                      </w:divBdr>
                      <w:divsChild>
                        <w:div w:id="467478620">
                          <w:marLeft w:val="0"/>
                          <w:marRight w:val="0"/>
                          <w:marTop w:val="0"/>
                          <w:marBottom w:val="0"/>
                          <w:divBdr>
                            <w:top w:val="none" w:sz="0" w:space="0" w:color="auto"/>
                            <w:left w:val="none" w:sz="0" w:space="0" w:color="auto"/>
                            <w:bottom w:val="none" w:sz="0" w:space="0" w:color="auto"/>
                            <w:right w:val="none" w:sz="0" w:space="0" w:color="auto"/>
                          </w:divBdr>
                          <w:divsChild>
                            <w:div w:id="585382426">
                              <w:marLeft w:val="0"/>
                              <w:marRight w:val="0"/>
                              <w:marTop w:val="0"/>
                              <w:marBottom w:val="0"/>
                              <w:divBdr>
                                <w:top w:val="none" w:sz="0" w:space="0" w:color="auto"/>
                                <w:left w:val="single" w:sz="6" w:space="0" w:color="E5E3E3"/>
                                <w:bottom w:val="none" w:sz="0" w:space="0" w:color="auto"/>
                                <w:right w:val="none" w:sz="0" w:space="0" w:color="auto"/>
                              </w:divBdr>
                              <w:divsChild>
                                <w:div w:id="122162745">
                                  <w:marLeft w:val="0"/>
                                  <w:marRight w:val="0"/>
                                  <w:marTop w:val="0"/>
                                  <w:marBottom w:val="0"/>
                                  <w:divBdr>
                                    <w:top w:val="none" w:sz="0" w:space="0" w:color="auto"/>
                                    <w:left w:val="none" w:sz="0" w:space="0" w:color="auto"/>
                                    <w:bottom w:val="none" w:sz="0" w:space="0" w:color="auto"/>
                                    <w:right w:val="none" w:sz="0" w:space="0" w:color="auto"/>
                                  </w:divBdr>
                                  <w:divsChild>
                                    <w:div w:id="346444332">
                                      <w:marLeft w:val="0"/>
                                      <w:marRight w:val="0"/>
                                      <w:marTop w:val="0"/>
                                      <w:marBottom w:val="0"/>
                                      <w:divBdr>
                                        <w:top w:val="none" w:sz="0" w:space="0" w:color="auto"/>
                                        <w:left w:val="none" w:sz="0" w:space="0" w:color="auto"/>
                                        <w:bottom w:val="none" w:sz="0" w:space="0" w:color="auto"/>
                                        <w:right w:val="none" w:sz="0" w:space="0" w:color="auto"/>
                                      </w:divBdr>
                                      <w:divsChild>
                                        <w:div w:id="1823505801">
                                          <w:marLeft w:val="0"/>
                                          <w:marRight w:val="0"/>
                                          <w:marTop w:val="0"/>
                                          <w:marBottom w:val="0"/>
                                          <w:divBdr>
                                            <w:top w:val="none" w:sz="0" w:space="0" w:color="auto"/>
                                            <w:left w:val="none" w:sz="0" w:space="0" w:color="auto"/>
                                            <w:bottom w:val="none" w:sz="0" w:space="0" w:color="auto"/>
                                            <w:right w:val="none" w:sz="0" w:space="0" w:color="auto"/>
                                          </w:divBdr>
                                          <w:divsChild>
                                            <w:div w:id="544677846">
                                              <w:marLeft w:val="0"/>
                                              <w:marRight w:val="0"/>
                                              <w:marTop w:val="0"/>
                                              <w:marBottom w:val="0"/>
                                              <w:divBdr>
                                                <w:top w:val="none" w:sz="0" w:space="0" w:color="auto"/>
                                                <w:left w:val="none" w:sz="0" w:space="0" w:color="auto"/>
                                                <w:bottom w:val="none" w:sz="0" w:space="0" w:color="auto"/>
                                                <w:right w:val="none" w:sz="0" w:space="0" w:color="auto"/>
                                              </w:divBdr>
                                              <w:divsChild>
                                                <w:div w:id="1187984455">
                                                  <w:marLeft w:val="0"/>
                                                  <w:marRight w:val="0"/>
                                                  <w:marTop w:val="0"/>
                                                  <w:marBottom w:val="0"/>
                                                  <w:divBdr>
                                                    <w:top w:val="none" w:sz="0" w:space="0" w:color="auto"/>
                                                    <w:left w:val="none" w:sz="0" w:space="0" w:color="auto"/>
                                                    <w:bottom w:val="none" w:sz="0" w:space="0" w:color="auto"/>
                                                    <w:right w:val="none" w:sz="0" w:space="0" w:color="auto"/>
                                                  </w:divBdr>
                                                  <w:divsChild>
                                                    <w:div w:id="928661457">
                                                      <w:marLeft w:val="0"/>
                                                      <w:marRight w:val="0"/>
                                                      <w:marTop w:val="0"/>
                                                      <w:marBottom w:val="0"/>
                                                      <w:divBdr>
                                                        <w:top w:val="none" w:sz="0" w:space="0" w:color="auto"/>
                                                        <w:left w:val="none" w:sz="0" w:space="0" w:color="auto"/>
                                                        <w:bottom w:val="none" w:sz="0" w:space="0" w:color="auto"/>
                                                        <w:right w:val="none" w:sz="0" w:space="0" w:color="auto"/>
                                                      </w:divBdr>
                                                      <w:divsChild>
                                                        <w:div w:id="1087312135">
                                                          <w:marLeft w:val="480"/>
                                                          <w:marRight w:val="0"/>
                                                          <w:marTop w:val="0"/>
                                                          <w:marBottom w:val="0"/>
                                                          <w:divBdr>
                                                            <w:top w:val="none" w:sz="0" w:space="0" w:color="auto"/>
                                                            <w:left w:val="none" w:sz="0" w:space="0" w:color="auto"/>
                                                            <w:bottom w:val="none" w:sz="0" w:space="0" w:color="auto"/>
                                                            <w:right w:val="none" w:sz="0" w:space="0" w:color="auto"/>
                                                          </w:divBdr>
                                                          <w:divsChild>
                                                            <w:div w:id="1000349533">
                                                              <w:marLeft w:val="0"/>
                                                              <w:marRight w:val="0"/>
                                                              <w:marTop w:val="0"/>
                                                              <w:marBottom w:val="0"/>
                                                              <w:divBdr>
                                                                <w:top w:val="none" w:sz="0" w:space="0" w:color="auto"/>
                                                                <w:left w:val="none" w:sz="0" w:space="0" w:color="auto"/>
                                                                <w:bottom w:val="none" w:sz="0" w:space="0" w:color="auto"/>
                                                                <w:right w:val="none" w:sz="0" w:space="0" w:color="auto"/>
                                                              </w:divBdr>
                                                              <w:divsChild>
                                                                <w:div w:id="507717579">
                                                                  <w:marLeft w:val="0"/>
                                                                  <w:marRight w:val="0"/>
                                                                  <w:marTop w:val="0"/>
                                                                  <w:marBottom w:val="0"/>
                                                                  <w:divBdr>
                                                                    <w:top w:val="none" w:sz="0" w:space="0" w:color="auto"/>
                                                                    <w:left w:val="none" w:sz="0" w:space="0" w:color="auto"/>
                                                                    <w:bottom w:val="none" w:sz="0" w:space="0" w:color="auto"/>
                                                                    <w:right w:val="none" w:sz="0" w:space="0" w:color="auto"/>
                                                                  </w:divBdr>
                                                                  <w:divsChild>
                                                                    <w:div w:id="652637053">
                                                                      <w:marLeft w:val="0"/>
                                                                      <w:marRight w:val="0"/>
                                                                      <w:marTop w:val="0"/>
                                                                      <w:marBottom w:val="0"/>
                                                                      <w:divBdr>
                                                                        <w:top w:val="none" w:sz="0" w:space="0" w:color="auto"/>
                                                                        <w:left w:val="none" w:sz="0" w:space="0" w:color="auto"/>
                                                                        <w:bottom w:val="none" w:sz="0" w:space="0" w:color="auto"/>
                                                                        <w:right w:val="none" w:sz="0" w:space="0" w:color="auto"/>
                                                                      </w:divBdr>
                                                                      <w:divsChild>
                                                                        <w:div w:id="339240164">
                                                                          <w:marLeft w:val="0"/>
                                                                          <w:marRight w:val="0"/>
                                                                          <w:marTop w:val="0"/>
                                                                          <w:marBottom w:val="0"/>
                                                                          <w:divBdr>
                                                                            <w:top w:val="none" w:sz="0" w:space="0" w:color="auto"/>
                                                                            <w:left w:val="none" w:sz="0" w:space="0" w:color="auto"/>
                                                                            <w:bottom w:val="none" w:sz="0" w:space="0" w:color="auto"/>
                                                                            <w:right w:val="none" w:sz="0" w:space="0" w:color="auto"/>
                                                                          </w:divBdr>
                                                                          <w:divsChild>
                                                                            <w:div w:id="316999007">
                                                                              <w:marLeft w:val="0"/>
                                                                              <w:marRight w:val="0"/>
                                                                              <w:marTop w:val="0"/>
                                                                              <w:marBottom w:val="0"/>
                                                                              <w:divBdr>
                                                                                <w:top w:val="none" w:sz="0" w:space="0" w:color="auto"/>
                                                                                <w:left w:val="none" w:sz="0" w:space="0" w:color="auto"/>
                                                                                <w:bottom w:val="none" w:sz="0" w:space="0" w:color="auto"/>
                                                                                <w:right w:val="none" w:sz="0" w:space="0" w:color="auto"/>
                                                                              </w:divBdr>
                                                                              <w:divsChild>
                                                                                <w:div w:id="1645548075">
                                                                                  <w:marLeft w:val="0"/>
                                                                                  <w:marRight w:val="0"/>
                                                                                  <w:marTop w:val="0"/>
                                                                                  <w:marBottom w:val="0"/>
                                                                                  <w:divBdr>
                                                                                    <w:top w:val="none" w:sz="0" w:space="0" w:color="auto"/>
                                                                                    <w:left w:val="none" w:sz="0" w:space="0" w:color="auto"/>
                                                                                    <w:bottom w:val="single" w:sz="6" w:space="23" w:color="auto"/>
                                                                                    <w:right w:val="none" w:sz="0" w:space="0" w:color="auto"/>
                                                                                  </w:divBdr>
                                                                                  <w:divsChild>
                                                                                    <w:div w:id="538248518">
                                                                                      <w:marLeft w:val="0"/>
                                                                                      <w:marRight w:val="0"/>
                                                                                      <w:marTop w:val="0"/>
                                                                                      <w:marBottom w:val="0"/>
                                                                                      <w:divBdr>
                                                                                        <w:top w:val="none" w:sz="0" w:space="0" w:color="auto"/>
                                                                                        <w:left w:val="none" w:sz="0" w:space="0" w:color="auto"/>
                                                                                        <w:bottom w:val="none" w:sz="0" w:space="0" w:color="auto"/>
                                                                                        <w:right w:val="none" w:sz="0" w:space="0" w:color="auto"/>
                                                                                      </w:divBdr>
                                                                                      <w:divsChild>
                                                                                        <w:div w:id="1098790703">
                                                                                          <w:marLeft w:val="0"/>
                                                                                          <w:marRight w:val="0"/>
                                                                                          <w:marTop w:val="0"/>
                                                                                          <w:marBottom w:val="0"/>
                                                                                          <w:divBdr>
                                                                                            <w:top w:val="none" w:sz="0" w:space="0" w:color="auto"/>
                                                                                            <w:left w:val="none" w:sz="0" w:space="0" w:color="auto"/>
                                                                                            <w:bottom w:val="none" w:sz="0" w:space="0" w:color="auto"/>
                                                                                            <w:right w:val="none" w:sz="0" w:space="0" w:color="auto"/>
                                                                                          </w:divBdr>
                                                                                          <w:divsChild>
                                                                                            <w:div w:id="638925413">
                                                                                              <w:marLeft w:val="0"/>
                                                                                              <w:marRight w:val="0"/>
                                                                                              <w:marTop w:val="0"/>
                                                                                              <w:marBottom w:val="0"/>
                                                                                              <w:divBdr>
                                                                                                <w:top w:val="none" w:sz="0" w:space="0" w:color="auto"/>
                                                                                                <w:left w:val="none" w:sz="0" w:space="0" w:color="auto"/>
                                                                                                <w:bottom w:val="none" w:sz="0" w:space="0" w:color="auto"/>
                                                                                                <w:right w:val="none" w:sz="0" w:space="0" w:color="auto"/>
                                                                                              </w:divBdr>
                                                                                              <w:divsChild>
                                                                                                <w:div w:id="632176228">
                                                                                                  <w:marLeft w:val="0"/>
                                                                                                  <w:marRight w:val="0"/>
                                                                                                  <w:marTop w:val="0"/>
                                                                                                  <w:marBottom w:val="0"/>
                                                                                                  <w:divBdr>
                                                                                                    <w:top w:val="none" w:sz="0" w:space="0" w:color="auto"/>
                                                                                                    <w:left w:val="none" w:sz="0" w:space="0" w:color="auto"/>
                                                                                                    <w:bottom w:val="none" w:sz="0" w:space="0" w:color="auto"/>
                                                                                                    <w:right w:val="none" w:sz="0" w:space="0" w:color="auto"/>
                                                                                                  </w:divBdr>
                                                                                                  <w:divsChild>
                                                                                                    <w:div w:id="1131945353">
                                                                                                      <w:marLeft w:val="0"/>
                                                                                                      <w:marRight w:val="0"/>
                                                                                                      <w:marTop w:val="0"/>
                                                                                                      <w:marBottom w:val="0"/>
                                                                                                      <w:divBdr>
                                                                                                        <w:top w:val="none" w:sz="0" w:space="0" w:color="auto"/>
                                                                                                        <w:left w:val="none" w:sz="0" w:space="0" w:color="auto"/>
                                                                                                        <w:bottom w:val="none" w:sz="0" w:space="0" w:color="auto"/>
                                                                                                        <w:right w:val="none" w:sz="0" w:space="0" w:color="auto"/>
                                                                                                      </w:divBdr>
                                                                                                      <w:divsChild>
                                                                                                        <w:div w:id="547689672">
                                                                                                          <w:marLeft w:val="0"/>
                                                                                                          <w:marRight w:val="0"/>
                                                                                                          <w:marTop w:val="0"/>
                                                                                                          <w:marBottom w:val="0"/>
                                                                                                          <w:divBdr>
                                                                                                            <w:top w:val="none" w:sz="0" w:space="0" w:color="auto"/>
                                                                                                            <w:left w:val="none" w:sz="0" w:space="0" w:color="auto"/>
                                                                                                            <w:bottom w:val="none" w:sz="0" w:space="0" w:color="auto"/>
                                                                                                            <w:right w:val="none" w:sz="0" w:space="0" w:color="auto"/>
                                                                                                          </w:divBdr>
                                                                                                          <w:divsChild>
                                                                                                            <w:div w:id="1740909181">
                                                                                                              <w:marLeft w:val="0"/>
                                                                                                              <w:marRight w:val="0"/>
                                                                                                              <w:marTop w:val="0"/>
                                                                                                              <w:marBottom w:val="0"/>
                                                                                                              <w:divBdr>
                                                                                                                <w:top w:val="none" w:sz="0" w:space="0" w:color="auto"/>
                                                                                                                <w:left w:val="none" w:sz="0" w:space="0" w:color="auto"/>
                                                                                                                <w:bottom w:val="none" w:sz="0" w:space="0" w:color="auto"/>
                                                                                                                <w:right w:val="none" w:sz="0" w:space="0" w:color="auto"/>
                                                                                                              </w:divBdr>
                                                                                                              <w:divsChild>
                                                                                                                <w:div w:id="137236330">
                                                                                                                  <w:marLeft w:val="0"/>
                                                                                                                  <w:marRight w:val="0"/>
                                                                                                                  <w:marTop w:val="0"/>
                                                                                                                  <w:marBottom w:val="0"/>
                                                                                                                  <w:divBdr>
                                                                                                                    <w:top w:val="none" w:sz="0" w:space="0" w:color="auto"/>
                                                                                                                    <w:left w:val="none" w:sz="0" w:space="0" w:color="auto"/>
                                                                                                                    <w:bottom w:val="none" w:sz="0" w:space="0" w:color="auto"/>
                                                                                                                    <w:right w:val="none" w:sz="0" w:space="0" w:color="auto"/>
                                                                                                                  </w:divBdr>
                                                                                                                  <w:divsChild>
                                                                                                                    <w:div w:id="32509508">
                                                                                                                      <w:marLeft w:val="0"/>
                                                                                                                      <w:marRight w:val="0"/>
                                                                                                                      <w:marTop w:val="0"/>
                                                                                                                      <w:marBottom w:val="0"/>
                                                                                                                      <w:divBdr>
                                                                                                                        <w:top w:val="none" w:sz="0" w:space="0" w:color="auto"/>
                                                                                                                        <w:left w:val="none" w:sz="0" w:space="0" w:color="auto"/>
                                                                                                                        <w:bottom w:val="none" w:sz="0" w:space="0" w:color="auto"/>
                                                                                                                        <w:right w:val="none" w:sz="0" w:space="0" w:color="auto"/>
                                                                                                                      </w:divBdr>
                                                                                                                    </w:div>
                                                                                                                    <w:div w:id="113983262">
                                                                                                                      <w:marLeft w:val="0"/>
                                                                                                                      <w:marRight w:val="0"/>
                                                                                                                      <w:marTop w:val="0"/>
                                                                                                                      <w:marBottom w:val="0"/>
                                                                                                                      <w:divBdr>
                                                                                                                        <w:top w:val="none" w:sz="0" w:space="0" w:color="auto"/>
                                                                                                                        <w:left w:val="none" w:sz="0" w:space="0" w:color="auto"/>
                                                                                                                        <w:bottom w:val="none" w:sz="0" w:space="0" w:color="auto"/>
                                                                                                                        <w:right w:val="none" w:sz="0" w:space="0" w:color="auto"/>
                                                                                                                      </w:divBdr>
                                                                                                                    </w:div>
                                                                                                                    <w:div w:id="387723609">
                                                                                                                      <w:marLeft w:val="0"/>
                                                                                                                      <w:marRight w:val="0"/>
                                                                                                                      <w:marTop w:val="0"/>
                                                                                                                      <w:marBottom w:val="0"/>
                                                                                                                      <w:divBdr>
                                                                                                                        <w:top w:val="none" w:sz="0" w:space="0" w:color="auto"/>
                                                                                                                        <w:left w:val="none" w:sz="0" w:space="0" w:color="auto"/>
                                                                                                                        <w:bottom w:val="none" w:sz="0" w:space="0" w:color="auto"/>
                                                                                                                        <w:right w:val="none" w:sz="0" w:space="0" w:color="auto"/>
                                                                                                                      </w:divBdr>
                                                                                                                    </w:div>
                                                                                                                    <w:div w:id="587470457">
                                                                                                                      <w:marLeft w:val="0"/>
                                                                                                                      <w:marRight w:val="0"/>
                                                                                                                      <w:marTop w:val="0"/>
                                                                                                                      <w:marBottom w:val="0"/>
                                                                                                                      <w:divBdr>
                                                                                                                        <w:top w:val="none" w:sz="0" w:space="0" w:color="auto"/>
                                                                                                                        <w:left w:val="none" w:sz="0" w:space="0" w:color="auto"/>
                                                                                                                        <w:bottom w:val="none" w:sz="0" w:space="0" w:color="auto"/>
                                                                                                                        <w:right w:val="none" w:sz="0" w:space="0" w:color="auto"/>
                                                                                                                      </w:divBdr>
                                                                                                                    </w:div>
                                                                                                                    <w:div w:id="597524454">
                                                                                                                      <w:marLeft w:val="0"/>
                                                                                                                      <w:marRight w:val="0"/>
                                                                                                                      <w:marTop w:val="0"/>
                                                                                                                      <w:marBottom w:val="0"/>
                                                                                                                      <w:divBdr>
                                                                                                                        <w:top w:val="none" w:sz="0" w:space="0" w:color="auto"/>
                                                                                                                        <w:left w:val="none" w:sz="0" w:space="0" w:color="auto"/>
                                                                                                                        <w:bottom w:val="none" w:sz="0" w:space="0" w:color="auto"/>
                                                                                                                        <w:right w:val="none" w:sz="0" w:space="0" w:color="auto"/>
                                                                                                                      </w:divBdr>
                                                                                                                    </w:div>
                                                                                                                    <w:div w:id="672072028">
                                                                                                                      <w:marLeft w:val="0"/>
                                                                                                                      <w:marRight w:val="0"/>
                                                                                                                      <w:marTop w:val="0"/>
                                                                                                                      <w:marBottom w:val="0"/>
                                                                                                                      <w:divBdr>
                                                                                                                        <w:top w:val="none" w:sz="0" w:space="0" w:color="auto"/>
                                                                                                                        <w:left w:val="none" w:sz="0" w:space="0" w:color="auto"/>
                                                                                                                        <w:bottom w:val="none" w:sz="0" w:space="0" w:color="auto"/>
                                                                                                                        <w:right w:val="none" w:sz="0" w:space="0" w:color="auto"/>
                                                                                                                      </w:divBdr>
                                                                                                                    </w:div>
                                                                                                                    <w:div w:id="734737226">
                                                                                                                      <w:marLeft w:val="0"/>
                                                                                                                      <w:marRight w:val="0"/>
                                                                                                                      <w:marTop w:val="0"/>
                                                                                                                      <w:marBottom w:val="0"/>
                                                                                                                      <w:divBdr>
                                                                                                                        <w:top w:val="none" w:sz="0" w:space="0" w:color="auto"/>
                                                                                                                        <w:left w:val="none" w:sz="0" w:space="0" w:color="auto"/>
                                                                                                                        <w:bottom w:val="none" w:sz="0" w:space="0" w:color="auto"/>
                                                                                                                        <w:right w:val="none" w:sz="0" w:space="0" w:color="auto"/>
                                                                                                                      </w:divBdr>
                                                                                                                    </w:div>
                                                                                                                    <w:div w:id="784154309">
                                                                                                                      <w:marLeft w:val="0"/>
                                                                                                                      <w:marRight w:val="0"/>
                                                                                                                      <w:marTop w:val="0"/>
                                                                                                                      <w:marBottom w:val="0"/>
                                                                                                                      <w:divBdr>
                                                                                                                        <w:top w:val="none" w:sz="0" w:space="0" w:color="auto"/>
                                                                                                                        <w:left w:val="none" w:sz="0" w:space="0" w:color="auto"/>
                                                                                                                        <w:bottom w:val="none" w:sz="0" w:space="0" w:color="auto"/>
                                                                                                                        <w:right w:val="none" w:sz="0" w:space="0" w:color="auto"/>
                                                                                                                      </w:divBdr>
                                                                                                                    </w:div>
                                                                                                                    <w:div w:id="813641215">
                                                                                                                      <w:marLeft w:val="0"/>
                                                                                                                      <w:marRight w:val="0"/>
                                                                                                                      <w:marTop w:val="0"/>
                                                                                                                      <w:marBottom w:val="0"/>
                                                                                                                      <w:divBdr>
                                                                                                                        <w:top w:val="none" w:sz="0" w:space="0" w:color="auto"/>
                                                                                                                        <w:left w:val="none" w:sz="0" w:space="0" w:color="auto"/>
                                                                                                                        <w:bottom w:val="none" w:sz="0" w:space="0" w:color="auto"/>
                                                                                                                        <w:right w:val="none" w:sz="0" w:space="0" w:color="auto"/>
                                                                                                                      </w:divBdr>
                                                                                                                    </w:div>
                                                                                                                    <w:div w:id="895897342">
                                                                                                                      <w:marLeft w:val="0"/>
                                                                                                                      <w:marRight w:val="0"/>
                                                                                                                      <w:marTop w:val="0"/>
                                                                                                                      <w:marBottom w:val="0"/>
                                                                                                                      <w:divBdr>
                                                                                                                        <w:top w:val="none" w:sz="0" w:space="0" w:color="auto"/>
                                                                                                                        <w:left w:val="none" w:sz="0" w:space="0" w:color="auto"/>
                                                                                                                        <w:bottom w:val="none" w:sz="0" w:space="0" w:color="auto"/>
                                                                                                                        <w:right w:val="none" w:sz="0" w:space="0" w:color="auto"/>
                                                                                                                      </w:divBdr>
                                                                                                                    </w:div>
                                                                                                                    <w:div w:id="925115896">
                                                                                                                      <w:marLeft w:val="0"/>
                                                                                                                      <w:marRight w:val="0"/>
                                                                                                                      <w:marTop w:val="0"/>
                                                                                                                      <w:marBottom w:val="0"/>
                                                                                                                      <w:divBdr>
                                                                                                                        <w:top w:val="none" w:sz="0" w:space="0" w:color="auto"/>
                                                                                                                        <w:left w:val="none" w:sz="0" w:space="0" w:color="auto"/>
                                                                                                                        <w:bottom w:val="none" w:sz="0" w:space="0" w:color="auto"/>
                                                                                                                        <w:right w:val="none" w:sz="0" w:space="0" w:color="auto"/>
                                                                                                                      </w:divBdr>
                                                                                                                    </w:div>
                                                                                                                    <w:div w:id="948699297">
                                                                                                                      <w:marLeft w:val="0"/>
                                                                                                                      <w:marRight w:val="0"/>
                                                                                                                      <w:marTop w:val="0"/>
                                                                                                                      <w:marBottom w:val="0"/>
                                                                                                                      <w:divBdr>
                                                                                                                        <w:top w:val="none" w:sz="0" w:space="0" w:color="auto"/>
                                                                                                                        <w:left w:val="none" w:sz="0" w:space="0" w:color="auto"/>
                                                                                                                        <w:bottom w:val="none" w:sz="0" w:space="0" w:color="auto"/>
                                                                                                                        <w:right w:val="none" w:sz="0" w:space="0" w:color="auto"/>
                                                                                                                      </w:divBdr>
                                                                                                                    </w:div>
                                                                                                                    <w:div w:id="1031103539">
                                                                                                                      <w:marLeft w:val="0"/>
                                                                                                                      <w:marRight w:val="0"/>
                                                                                                                      <w:marTop w:val="0"/>
                                                                                                                      <w:marBottom w:val="0"/>
                                                                                                                      <w:divBdr>
                                                                                                                        <w:top w:val="none" w:sz="0" w:space="0" w:color="auto"/>
                                                                                                                        <w:left w:val="none" w:sz="0" w:space="0" w:color="auto"/>
                                                                                                                        <w:bottom w:val="none" w:sz="0" w:space="0" w:color="auto"/>
                                                                                                                        <w:right w:val="none" w:sz="0" w:space="0" w:color="auto"/>
                                                                                                                      </w:divBdr>
                                                                                                                    </w:div>
                                                                                                                    <w:div w:id="115475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9421681">
      <w:bodyDiv w:val="1"/>
      <w:marLeft w:val="0"/>
      <w:marRight w:val="0"/>
      <w:marTop w:val="0"/>
      <w:marBottom w:val="0"/>
      <w:divBdr>
        <w:top w:val="none" w:sz="0" w:space="0" w:color="auto"/>
        <w:left w:val="none" w:sz="0" w:space="0" w:color="auto"/>
        <w:bottom w:val="none" w:sz="0" w:space="0" w:color="auto"/>
        <w:right w:val="none" w:sz="0" w:space="0" w:color="auto"/>
      </w:divBdr>
    </w:div>
    <w:div w:id="1526210276">
      <w:bodyDiv w:val="1"/>
      <w:marLeft w:val="0"/>
      <w:marRight w:val="0"/>
      <w:marTop w:val="0"/>
      <w:marBottom w:val="0"/>
      <w:divBdr>
        <w:top w:val="none" w:sz="0" w:space="0" w:color="auto"/>
        <w:left w:val="none" w:sz="0" w:space="0" w:color="auto"/>
        <w:bottom w:val="none" w:sz="0" w:space="0" w:color="auto"/>
        <w:right w:val="none" w:sz="0" w:space="0" w:color="auto"/>
      </w:divBdr>
    </w:div>
    <w:div w:id="1528249349">
      <w:bodyDiv w:val="1"/>
      <w:marLeft w:val="0"/>
      <w:marRight w:val="0"/>
      <w:marTop w:val="0"/>
      <w:marBottom w:val="0"/>
      <w:divBdr>
        <w:top w:val="none" w:sz="0" w:space="0" w:color="auto"/>
        <w:left w:val="none" w:sz="0" w:space="0" w:color="auto"/>
        <w:bottom w:val="none" w:sz="0" w:space="0" w:color="auto"/>
        <w:right w:val="none" w:sz="0" w:space="0" w:color="auto"/>
      </w:divBdr>
      <w:divsChild>
        <w:div w:id="109135010">
          <w:marLeft w:val="0"/>
          <w:marRight w:val="0"/>
          <w:marTop w:val="0"/>
          <w:marBottom w:val="0"/>
          <w:divBdr>
            <w:top w:val="none" w:sz="0" w:space="0" w:color="auto"/>
            <w:left w:val="none" w:sz="0" w:space="0" w:color="auto"/>
            <w:bottom w:val="none" w:sz="0" w:space="0" w:color="auto"/>
            <w:right w:val="none" w:sz="0" w:space="0" w:color="auto"/>
          </w:divBdr>
        </w:div>
        <w:div w:id="126629556">
          <w:marLeft w:val="0"/>
          <w:marRight w:val="0"/>
          <w:marTop w:val="0"/>
          <w:marBottom w:val="0"/>
          <w:divBdr>
            <w:top w:val="none" w:sz="0" w:space="0" w:color="auto"/>
            <w:left w:val="none" w:sz="0" w:space="0" w:color="auto"/>
            <w:bottom w:val="none" w:sz="0" w:space="0" w:color="auto"/>
            <w:right w:val="none" w:sz="0" w:space="0" w:color="auto"/>
          </w:divBdr>
        </w:div>
        <w:div w:id="473840944">
          <w:marLeft w:val="0"/>
          <w:marRight w:val="0"/>
          <w:marTop w:val="0"/>
          <w:marBottom w:val="0"/>
          <w:divBdr>
            <w:top w:val="none" w:sz="0" w:space="0" w:color="auto"/>
            <w:left w:val="none" w:sz="0" w:space="0" w:color="auto"/>
            <w:bottom w:val="none" w:sz="0" w:space="0" w:color="auto"/>
            <w:right w:val="none" w:sz="0" w:space="0" w:color="auto"/>
          </w:divBdr>
        </w:div>
        <w:div w:id="1099178820">
          <w:marLeft w:val="0"/>
          <w:marRight w:val="0"/>
          <w:marTop w:val="0"/>
          <w:marBottom w:val="0"/>
          <w:divBdr>
            <w:top w:val="none" w:sz="0" w:space="0" w:color="auto"/>
            <w:left w:val="none" w:sz="0" w:space="0" w:color="auto"/>
            <w:bottom w:val="none" w:sz="0" w:space="0" w:color="auto"/>
            <w:right w:val="none" w:sz="0" w:space="0" w:color="auto"/>
          </w:divBdr>
        </w:div>
      </w:divsChild>
    </w:div>
    <w:div w:id="1539588741">
      <w:bodyDiv w:val="1"/>
      <w:marLeft w:val="0"/>
      <w:marRight w:val="0"/>
      <w:marTop w:val="0"/>
      <w:marBottom w:val="0"/>
      <w:divBdr>
        <w:top w:val="none" w:sz="0" w:space="0" w:color="auto"/>
        <w:left w:val="none" w:sz="0" w:space="0" w:color="auto"/>
        <w:bottom w:val="none" w:sz="0" w:space="0" w:color="auto"/>
        <w:right w:val="none" w:sz="0" w:space="0" w:color="auto"/>
      </w:divBdr>
    </w:div>
    <w:div w:id="1544949309">
      <w:bodyDiv w:val="1"/>
      <w:marLeft w:val="0"/>
      <w:marRight w:val="0"/>
      <w:marTop w:val="0"/>
      <w:marBottom w:val="0"/>
      <w:divBdr>
        <w:top w:val="none" w:sz="0" w:space="0" w:color="auto"/>
        <w:left w:val="none" w:sz="0" w:space="0" w:color="auto"/>
        <w:bottom w:val="none" w:sz="0" w:space="0" w:color="auto"/>
        <w:right w:val="none" w:sz="0" w:space="0" w:color="auto"/>
      </w:divBdr>
    </w:div>
    <w:div w:id="1548027525">
      <w:bodyDiv w:val="1"/>
      <w:marLeft w:val="0"/>
      <w:marRight w:val="0"/>
      <w:marTop w:val="0"/>
      <w:marBottom w:val="0"/>
      <w:divBdr>
        <w:top w:val="none" w:sz="0" w:space="0" w:color="auto"/>
        <w:left w:val="none" w:sz="0" w:space="0" w:color="auto"/>
        <w:bottom w:val="none" w:sz="0" w:space="0" w:color="auto"/>
        <w:right w:val="none" w:sz="0" w:space="0" w:color="auto"/>
      </w:divBdr>
    </w:div>
    <w:div w:id="1549536057">
      <w:bodyDiv w:val="1"/>
      <w:marLeft w:val="0"/>
      <w:marRight w:val="0"/>
      <w:marTop w:val="0"/>
      <w:marBottom w:val="0"/>
      <w:divBdr>
        <w:top w:val="none" w:sz="0" w:space="0" w:color="auto"/>
        <w:left w:val="none" w:sz="0" w:space="0" w:color="auto"/>
        <w:bottom w:val="none" w:sz="0" w:space="0" w:color="auto"/>
        <w:right w:val="none" w:sz="0" w:space="0" w:color="auto"/>
      </w:divBdr>
      <w:divsChild>
        <w:div w:id="1149249674">
          <w:marLeft w:val="0"/>
          <w:marRight w:val="0"/>
          <w:marTop w:val="0"/>
          <w:marBottom w:val="0"/>
          <w:divBdr>
            <w:top w:val="none" w:sz="0" w:space="0" w:color="auto"/>
            <w:left w:val="none" w:sz="0" w:space="0" w:color="auto"/>
            <w:bottom w:val="none" w:sz="0" w:space="0" w:color="auto"/>
            <w:right w:val="none" w:sz="0" w:space="0" w:color="auto"/>
          </w:divBdr>
          <w:divsChild>
            <w:div w:id="47330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29868">
      <w:bodyDiv w:val="1"/>
      <w:marLeft w:val="0"/>
      <w:marRight w:val="0"/>
      <w:marTop w:val="0"/>
      <w:marBottom w:val="0"/>
      <w:divBdr>
        <w:top w:val="none" w:sz="0" w:space="0" w:color="auto"/>
        <w:left w:val="none" w:sz="0" w:space="0" w:color="auto"/>
        <w:bottom w:val="none" w:sz="0" w:space="0" w:color="auto"/>
        <w:right w:val="none" w:sz="0" w:space="0" w:color="auto"/>
      </w:divBdr>
    </w:div>
    <w:div w:id="1585451212">
      <w:bodyDiv w:val="1"/>
      <w:marLeft w:val="0"/>
      <w:marRight w:val="0"/>
      <w:marTop w:val="0"/>
      <w:marBottom w:val="0"/>
      <w:divBdr>
        <w:top w:val="none" w:sz="0" w:space="0" w:color="auto"/>
        <w:left w:val="none" w:sz="0" w:space="0" w:color="auto"/>
        <w:bottom w:val="none" w:sz="0" w:space="0" w:color="auto"/>
        <w:right w:val="none" w:sz="0" w:space="0" w:color="auto"/>
      </w:divBdr>
    </w:div>
    <w:div w:id="1593704780">
      <w:bodyDiv w:val="1"/>
      <w:marLeft w:val="0"/>
      <w:marRight w:val="0"/>
      <w:marTop w:val="0"/>
      <w:marBottom w:val="0"/>
      <w:divBdr>
        <w:top w:val="none" w:sz="0" w:space="0" w:color="auto"/>
        <w:left w:val="none" w:sz="0" w:space="0" w:color="auto"/>
        <w:bottom w:val="none" w:sz="0" w:space="0" w:color="auto"/>
        <w:right w:val="none" w:sz="0" w:space="0" w:color="auto"/>
      </w:divBdr>
    </w:div>
    <w:div w:id="1599094045">
      <w:bodyDiv w:val="1"/>
      <w:marLeft w:val="0"/>
      <w:marRight w:val="0"/>
      <w:marTop w:val="0"/>
      <w:marBottom w:val="0"/>
      <w:divBdr>
        <w:top w:val="none" w:sz="0" w:space="0" w:color="auto"/>
        <w:left w:val="none" w:sz="0" w:space="0" w:color="auto"/>
        <w:bottom w:val="none" w:sz="0" w:space="0" w:color="auto"/>
        <w:right w:val="none" w:sz="0" w:space="0" w:color="auto"/>
      </w:divBdr>
    </w:div>
    <w:div w:id="1601640730">
      <w:bodyDiv w:val="1"/>
      <w:marLeft w:val="0"/>
      <w:marRight w:val="0"/>
      <w:marTop w:val="0"/>
      <w:marBottom w:val="0"/>
      <w:divBdr>
        <w:top w:val="none" w:sz="0" w:space="0" w:color="auto"/>
        <w:left w:val="none" w:sz="0" w:space="0" w:color="auto"/>
        <w:bottom w:val="none" w:sz="0" w:space="0" w:color="auto"/>
        <w:right w:val="none" w:sz="0" w:space="0" w:color="auto"/>
      </w:divBdr>
    </w:div>
    <w:div w:id="1634213619">
      <w:bodyDiv w:val="1"/>
      <w:marLeft w:val="0"/>
      <w:marRight w:val="0"/>
      <w:marTop w:val="0"/>
      <w:marBottom w:val="0"/>
      <w:divBdr>
        <w:top w:val="none" w:sz="0" w:space="0" w:color="auto"/>
        <w:left w:val="none" w:sz="0" w:space="0" w:color="auto"/>
        <w:bottom w:val="none" w:sz="0" w:space="0" w:color="auto"/>
        <w:right w:val="none" w:sz="0" w:space="0" w:color="auto"/>
      </w:divBdr>
    </w:div>
    <w:div w:id="1646087314">
      <w:bodyDiv w:val="1"/>
      <w:marLeft w:val="0"/>
      <w:marRight w:val="0"/>
      <w:marTop w:val="0"/>
      <w:marBottom w:val="0"/>
      <w:divBdr>
        <w:top w:val="none" w:sz="0" w:space="0" w:color="auto"/>
        <w:left w:val="none" w:sz="0" w:space="0" w:color="auto"/>
        <w:bottom w:val="none" w:sz="0" w:space="0" w:color="auto"/>
        <w:right w:val="none" w:sz="0" w:space="0" w:color="auto"/>
      </w:divBdr>
    </w:div>
    <w:div w:id="1659074571">
      <w:bodyDiv w:val="1"/>
      <w:marLeft w:val="0"/>
      <w:marRight w:val="0"/>
      <w:marTop w:val="0"/>
      <w:marBottom w:val="0"/>
      <w:divBdr>
        <w:top w:val="none" w:sz="0" w:space="0" w:color="auto"/>
        <w:left w:val="none" w:sz="0" w:space="0" w:color="auto"/>
        <w:bottom w:val="none" w:sz="0" w:space="0" w:color="auto"/>
        <w:right w:val="none" w:sz="0" w:space="0" w:color="auto"/>
      </w:divBdr>
    </w:div>
    <w:div w:id="1660305359">
      <w:bodyDiv w:val="1"/>
      <w:marLeft w:val="0"/>
      <w:marRight w:val="0"/>
      <w:marTop w:val="0"/>
      <w:marBottom w:val="0"/>
      <w:divBdr>
        <w:top w:val="none" w:sz="0" w:space="0" w:color="auto"/>
        <w:left w:val="none" w:sz="0" w:space="0" w:color="auto"/>
        <w:bottom w:val="none" w:sz="0" w:space="0" w:color="auto"/>
        <w:right w:val="none" w:sz="0" w:space="0" w:color="auto"/>
      </w:divBdr>
    </w:div>
    <w:div w:id="1671133978">
      <w:bodyDiv w:val="1"/>
      <w:marLeft w:val="0"/>
      <w:marRight w:val="0"/>
      <w:marTop w:val="0"/>
      <w:marBottom w:val="0"/>
      <w:divBdr>
        <w:top w:val="none" w:sz="0" w:space="0" w:color="auto"/>
        <w:left w:val="none" w:sz="0" w:space="0" w:color="auto"/>
        <w:bottom w:val="none" w:sz="0" w:space="0" w:color="auto"/>
        <w:right w:val="none" w:sz="0" w:space="0" w:color="auto"/>
      </w:divBdr>
    </w:div>
    <w:div w:id="1677876664">
      <w:bodyDiv w:val="1"/>
      <w:marLeft w:val="0"/>
      <w:marRight w:val="0"/>
      <w:marTop w:val="0"/>
      <w:marBottom w:val="0"/>
      <w:divBdr>
        <w:top w:val="none" w:sz="0" w:space="0" w:color="auto"/>
        <w:left w:val="none" w:sz="0" w:space="0" w:color="auto"/>
        <w:bottom w:val="none" w:sz="0" w:space="0" w:color="auto"/>
        <w:right w:val="none" w:sz="0" w:space="0" w:color="auto"/>
      </w:divBdr>
    </w:div>
    <w:div w:id="1678265174">
      <w:bodyDiv w:val="1"/>
      <w:marLeft w:val="0"/>
      <w:marRight w:val="0"/>
      <w:marTop w:val="0"/>
      <w:marBottom w:val="0"/>
      <w:divBdr>
        <w:top w:val="none" w:sz="0" w:space="0" w:color="auto"/>
        <w:left w:val="none" w:sz="0" w:space="0" w:color="auto"/>
        <w:bottom w:val="none" w:sz="0" w:space="0" w:color="auto"/>
        <w:right w:val="none" w:sz="0" w:space="0" w:color="auto"/>
      </w:divBdr>
    </w:div>
    <w:div w:id="1693844779">
      <w:bodyDiv w:val="1"/>
      <w:marLeft w:val="0"/>
      <w:marRight w:val="0"/>
      <w:marTop w:val="0"/>
      <w:marBottom w:val="0"/>
      <w:divBdr>
        <w:top w:val="none" w:sz="0" w:space="0" w:color="auto"/>
        <w:left w:val="none" w:sz="0" w:space="0" w:color="auto"/>
        <w:bottom w:val="none" w:sz="0" w:space="0" w:color="auto"/>
        <w:right w:val="none" w:sz="0" w:space="0" w:color="auto"/>
      </w:divBdr>
    </w:div>
    <w:div w:id="1705518303">
      <w:bodyDiv w:val="1"/>
      <w:marLeft w:val="0"/>
      <w:marRight w:val="0"/>
      <w:marTop w:val="0"/>
      <w:marBottom w:val="0"/>
      <w:divBdr>
        <w:top w:val="none" w:sz="0" w:space="0" w:color="auto"/>
        <w:left w:val="none" w:sz="0" w:space="0" w:color="auto"/>
        <w:bottom w:val="none" w:sz="0" w:space="0" w:color="auto"/>
        <w:right w:val="none" w:sz="0" w:space="0" w:color="auto"/>
      </w:divBdr>
    </w:div>
    <w:div w:id="1717965265">
      <w:bodyDiv w:val="1"/>
      <w:marLeft w:val="0"/>
      <w:marRight w:val="0"/>
      <w:marTop w:val="0"/>
      <w:marBottom w:val="0"/>
      <w:divBdr>
        <w:top w:val="none" w:sz="0" w:space="0" w:color="auto"/>
        <w:left w:val="none" w:sz="0" w:space="0" w:color="auto"/>
        <w:bottom w:val="none" w:sz="0" w:space="0" w:color="auto"/>
        <w:right w:val="none" w:sz="0" w:space="0" w:color="auto"/>
      </w:divBdr>
    </w:div>
    <w:div w:id="1735815178">
      <w:bodyDiv w:val="1"/>
      <w:marLeft w:val="0"/>
      <w:marRight w:val="0"/>
      <w:marTop w:val="0"/>
      <w:marBottom w:val="0"/>
      <w:divBdr>
        <w:top w:val="none" w:sz="0" w:space="0" w:color="auto"/>
        <w:left w:val="none" w:sz="0" w:space="0" w:color="auto"/>
        <w:bottom w:val="none" w:sz="0" w:space="0" w:color="auto"/>
        <w:right w:val="none" w:sz="0" w:space="0" w:color="auto"/>
      </w:divBdr>
      <w:divsChild>
        <w:div w:id="713696271">
          <w:marLeft w:val="0"/>
          <w:marRight w:val="0"/>
          <w:marTop w:val="0"/>
          <w:marBottom w:val="0"/>
          <w:divBdr>
            <w:top w:val="none" w:sz="0" w:space="0" w:color="auto"/>
            <w:left w:val="none" w:sz="0" w:space="0" w:color="auto"/>
            <w:bottom w:val="none" w:sz="0" w:space="0" w:color="auto"/>
            <w:right w:val="none" w:sz="0" w:space="0" w:color="auto"/>
          </w:divBdr>
          <w:divsChild>
            <w:div w:id="12152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260156">
      <w:bodyDiv w:val="1"/>
      <w:marLeft w:val="0"/>
      <w:marRight w:val="0"/>
      <w:marTop w:val="0"/>
      <w:marBottom w:val="0"/>
      <w:divBdr>
        <w:top w:val="none" w:sz="0" w:space="0" w:color="auto"/>
        <w:left w:val="none" w:sz="0" w:space="0" w:color="auto"/>
        <w:bottom w:val="none" w:sz="0" w:space="0" w:color="auto"/>
        <w:right w:val="none" w:sz="0" w:space="0" w:color="auto"/>
      </w:divBdr>
    </w:div>
    <w:div w:id="1763141372">
      <w:bodyDiv w:val="1"/>
      <w:marLeft w:val="0"/>
      <w:marRight w:val="0"/>
      <w:marTop w:val="0"/>
      <w:marBottom w:val="0"/>
      <w:divBdr>
        <w:top w:val="none" w:sz="0" w:space="0" w:color="auto"/>
        <w:left w:val="none" w:sz="0" w:space="0" w:color="auto"/>
        <w:bottom w:val="none" w:sz="0" w:space="0" w:color="auto"/>
        <w:right w:val="none" w:sz="0" w:space="0" w:color="auto"/>
      </w:divBdr>
    </w:div>
    <w:div w:id="1779178346">
      <w:bodyDiv w:val="1"/>
      <w:marLeft w:val="0"/>
      <w:marRight w:val="0"/>
      <w:marTop w:val="0"/>
      <w:marBottom w:val="0"/>
      <w:divBdr>
        <w:top w:val="none" w:sz="0" w:space="0" w:color="auto"/>
        <w:left w:val="none" w:sz="0" w:space="0" w:color="auto"/>
        <w:bottom w:val="none" w:sz="0" w:space="0" w:color="auto"/>
        <w:right w:val="none" w:sz="0" w:space="0" w:color="auto"/>
      </w:divBdr>
      <w:divsChild>
        <w:div w:id="1145974890">
          <w:marLeft w:val="0"/>
          <w:marRight w:val="0"/>
          <w:marTop w:val="0"/>
          <w:marBottom w:val="0"/>
          <w:divBdr>
            <w:top w:val="none" w:sz="0" w:space="0" w:color="auto"/>
            <w:left w:val="none" w:sz="0" w:space="0" w:color="auto"/>
            <w:bottom w:val="none" w:sz="0" w:space="0" w:color="auto"/>
            <w:right w:val="none" w:sz="0" w:space="0" w:color="auto"/>
          </w:divBdr>
        </w:div>
      </w:divsChild>
    </w:div>
    <w:div w:id="1787891371">
      <w:bodyDiv w:val="1"/>
      <w:marLeft w:val="0"/>
      <w:marRight w:val="0"/>
      <w:marTop w:val="0"/>
      <w:marBottom w:val="0"/>
      <w:divBdr>
        <w:top w:val="none" w:sz="0" w:space="0" w:color="auto"/>
        <w:left w:val="none" w:sz="0" w:space="0" w:color="auto"/>
        <w:bottom w:val="none" w:sz="0" w:space="0" w:color="auto"/>
        <w:right w:val="none" w:sz="0" w:space="0" w:color="auto"/>
      </w:divBdr>
      <w:divsChild>
        <w:div w:id="2056003198">
          <w:marLeft w:val="0"/>
          <w:marRight w:val="0"/>
          <w:marTop w:val="0"/>
          <w:marBottom w:val="0"/>
          <w:divBdr>
            <w:top w:val="none" w:sz="0" w:space="0" w:color="auto"/>
            <w:left w:val="none" w:sz="0" w:space="0" w:color="auto"/>
            <w:bottom w:val="none" w:sz="0" w:space="0" w:color="auto"/>
            <w:right w:val="none" w:sz="0" w:space="0" w:color="auto"/>
          </w:divBdr>
          <w:divsChild>
            <w:div w:id="18615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1701">
      <w:bodyDiv w:val="1"/>
      <w:marLeft w:val="0"/>
      <w:marRight w:val="0"/>
      <w:marTop w:val="0"/>
      <w:marBottom w:val="0"/>
      <w:divBdr>
        <w:top w:val="none" w:sz="0" w:space="0" w:color="auto"/>
        <w:left w:val="none" w:sz="0" w:space="0" w:color="auto"/>
        <w:bottom w:val="none" w:sz="0" w:space="0" w:color="auto"/>
        <w:right w:val="none" w:sz="0" w:space="0" w:color="auto"/>
      </w:divBdr>
    </w:div>
    <w:div w:id="1862428641">
      <w:bodyDiv w:val="1"/>
      <w:marLeft w:val="0"/>
      <w:marRight w:val="0"/>
      <w:marTop w:val="0"/>
      <w:marBottom w:val="0"/>
      <w:divBdr>
        <w:top w:val="none" w:sz="0" w:space="0" w:color="auto"/>
        <w:left w:val="none" w:sz="0" w:space="0" w:color="auto"/>
        <w:bottom w:val="none" w:sz="0" w:space="0" w:color="auto"/>
        <w:right w:val="none" w:sz="0" w:space="0" w:color="auto"/>
      </w:divBdr>
    </w:div>
    <w:div w:id="1889343754">
      <w:bodyDiv w:val="1"/>
      <w:marLeft w:val="0"/>
      <w:marRight w:val="0"/>
      <w:marTop w:val="0"/>
      <w:marBottom w:val="0"/>
      <w:divBdr>
        <w:top w:val="none" w:sz="0" w:space="0" w:color="auto"/>
        <w:left w:val="none" w:sz="0" w:space="0" w:color="auto"/>
        <w:bottom w:val="none" w:sz="0" w:space="0" w:color="auto"/>
        <w:right w:val="none" w:sz="0" w:space="0" w:color="auto"/>
      </w:divBdr>
    </w:div>
    <w:div w:id="1895116109">
      <w:bodyDiv w:val="1"/>
      <w:marLeft w:val="0"/>
      <w:marRight w:val="0"/>
      <w:marTop w:val="0"/>
      <w:marBottom w:val="0"/>
      <w:divBdr>
        <w:top w:val="none" w:sz="0" w:space="0" w:color="auto"/>
        <w:left w:val="none" w:sz="0" w:space="0" w:color="auto"/>
        <w:bottom w:val="none" w:sz="0" w:space="0" w:color="auto"/>
        <w:right w:val="none" w:sz="0" w:space="0" w:color="auto"/>
      </w:divBdr>
    </w:div>
    <w:div w:id="1895387247">
      <w:bodyDiv w:val="1"/>
      <w:marLeft w:val="0"/>
      <w:marRight w:val="0"/>
      <w:marTop w:val="0"/>
      <w:marBottom w:val="0"/>
      <w:divBdr>
        <w:top w:val="none" w:sz="0" w:space="0" w:color="auto"/>
        <w:left w:val="none" w:sz="0" w:space="0" w:color="auto"/>
        <w:bottom w:val="none" w:sz="0" w:space="0" w:color="auto"/>
        <w:right w:val="none" w:sz="0" w:space="0" w:color="auto"/>
      </w:divBdr>
    </w:div>
    <w:div w:id="1908219444">
      <w:bodyDiv w:val="1"/>
      <w:marLeft w:val="0"/>
      <w:marRight w:val="0"/>
      <w:marTop w:val="0"/>
      <w:marBottom w:val="0"/>
      <w:divBdr>
        <w:top w:val="none" w:sz="0" w:space="0" w:color="auto"/>
        <w:left w:val="none" w:sz="0" w:space="0" w:color="auto"/>
        <w:bottom w:val="none" w:sz="0" w:space="0" w:color="auto"/>
        <w:right w:val="none" w:sz="0" w:space="0" w:color="auto"/>
      </w:divBdr>
    </w:div>
    <w:div w:id="1915164910">
      <w:bodyDiv w:val="1"/>
      <w:marLeft w:val="0"/>
      <w:marRight w:val="0"/>
      <w:marTop w:val="0"/>
      <w:marBottom w:val="0"/>
      <w:divBdr>
        <w:top w:val="none" w:sz="0" w:space="0" w:color="auto"/>
        <w:left w:val="none" w:sz="0" w:space="0" w:color="auto"/>
        <w:bottom w:val="none" w:sz="0" w:space="0" w:color="auto"/>
        <w:right w:val="none" w:sz="0" w:space="0" w:color="auto"/>
      </w:divBdr>
      <w:divsChild>
        <w:div w:id="855272722">
          <w:marLeft w:val="0"/>
          <w:marRight w:val="0"/>
          <w:marTop w:val="0"/>
          <w:marBottom w:val="0"/>
          <w:divBdr>
            <w:top w:val="none" w:sz="0" w:space="0" w:color="auto"/>
            <w:left w:val="none" w:sz="0" w:space="0" w:color="auto"/>
            <w:bottom w:val="none" w:sz="0" w:space="0" w:color="auto"/>
            <w:right w:val="none" w:sz="0" w:space="0" w:color="auto"/>
          </w:divBdr>
          <w:divsChild>
            <w:div w:id="6731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06844">
      <w:bodyDiv w:val="1"/>
      <w:marLeft w:val="0"/>
      <w:marRight w:val="0"/>
      <w:marTop w:val="0"/>
      <w:marBottom w:val="0"/>
      <w:divBdr>
        <w:top w:val="none" w:sz="0" w:space="0" w:color="auto"/>
        <w:left w:val="none" w:sz="0" w:space="0" w:color="auto"/>
        <w:bottom w:val="none" w:sz="0" w:space="0" w:color="auto"/>
        <w:right w:val="none" w:sz="0" w:space="0" w:color="auto"/>
      </w:divBdr>
    </w:div>
    <w:div w:id="1936741815">
      <w:bodyDiv w:val="1"/>
      <w:marLeft w:val="0"/>
      <w:marRight w:val="0"/>
      <w:marTop w:val="0"/>
      <w:marBottom w:val="0"/>
      <w:divBdr>
        <w:top w:val="none" w:sz="0" w:space="0" w:color="auto"/>
        <w:left w:val="none" w:sz="0" w:space="0" w:color="auto"/>
        <w:bottom w:val="none" w:sz="0" w:space="0" w:color="auto"/>
        <w:right w:val="none" w:sz="0" w:space="0" w:color="auto"/>
      </w:divBdr>
    </w:div>
    <w:div w:id="1947881445">
      <w:bodyDiv w:val="1"/>
      <w:marLeft w:val="0"/>
      <w:marRight w:val="0"/>
      <w:marTop w:val="0"/>
      <w:marBottom w:val="0"/>
      <w:divBdr>
        <w:top w:val="none" w:sz="0" w:space="0" w:color="auto"/>
        <w:left w:val="none" w:sz="0" w:space="0" w:color="auto"/>
        <w:bottom w:val="none" w:sz="0" w:space="0" w:color="auto"/>
        <w:right w:val="none" w:sz="0" w:space="0" w:color="auto"/>
      </w:divBdr>
    </w:div>
    <w:div w:id="1963808600">
      <w:bodyDiv w:val="1"/>
      <w:marLeft w:val="0"/>
      <w:marRight w:val="0"/>
      <w:marTop w:val="0"/>
      <w:marBottom w:val="0"/>
      <w:divBdr>
        <w:top w:val="none" w:sz="0" w:space="0" w:color="auto"/>
        <w:left w:val="none" w:sz="0" w:space="0" w:color="auto"/>
        <w:bottom w:val="none" w:sz="0" w:space="0" w:color="auto"/>
        <w:right w:val="none" w:sz="0" w:space="0" w:color="auto"/>
      </w:divBdr>
    </w:div>
    <w:div w:id="1986428390">
      <w:bodyDiv w:val="1"/>
      <w:marLeft w:val="0"/>
      <w:marRight w:val="0"/>
      <w:marTop w:val="0"/>
      <w:marBottom w:val="0"/>
      <w:divBdr>
        <w:top w:val="none" w:sz="0" w:space="0" w:color="auto"/>
        <w:left w:val="none" w:sz="0" w:space="0" w:color="auto"/>
        <w:bottom w:val="none" w:sz="0" w:space="0" w:color="auto"/>
        <w:right w:val="none" w:sz="0" w:space="0" w:color="auto"/>
      </w:divBdr>
    </w:div>
    <w:div w:id="2008901546">
      <w:bodyDiv w:val="1"/>
      <w:marLeft w:val="0"/>
      <w:marRight w:val="0"/>
      <w:marTop w:val="0"/>
      <w:marBottom w:val="0"/>
      <w:divBdr>
        <w:top w:val="none" w:sz="0" w:space="0" w:color="auto"/>
        <w:left w:val="none" w:sz="0" w:space="0" w:color="auto"/>
        <w:bottom w:val="none" w:sz="0" w:space="0" w:color="auto"/>
        <w:right w:val="none" w:sz="0" w:space="0" w:color="auto"/>
      </w:divBdr>
    </w:div>
    <w:div w:id="2010205286">
      <w:bodyDiv w:val="1"/>
      <w:marLeft w:val="0"/>
      <w:marRight w:val="0"/>
      <w:marTop w:val="0"/>
      <w:marBottom w:val="0"/>
      <w:divBdr>
        <w:top w:val="none" w:sz="0" w:space="0" w:color="auto"/>
        <w:left w:val="none" w:sz="0" w:space="0" w:color="auto"/>
        <w:bottom w:val="none" w:sz="0" w:space="0" w:color="auto"/>
        <w:right w:val="none" w:sz="0" w:space="0" w:color="auto"/>
      </w:divBdr>
    </w:div>
    <w:div w:id="2045278441">
      <w:bodyDiv w:val="1"/>
      <w:marLeft w:val="0"/>
      <w:marRight w:val="0"/>
      <w:marTop w:val="0"/>
      <w:marBottom w:val="0"/>
      <w:divBdr>
        <w:top w:val="none" w:sz="0" w:space="0" w:color="auto"/>
        <w:left w:val="none" w:sz="0" w:space="0" w:color="auto"/>
        <w:bottom w:val="none" w:sz="0" w:space="0" w:color="auto"/>
        <w:right w:val="none" w:sz="0" w:space="0" w:color="auto"/>
      </w:divBdr>
      <w:divsChild>
        <w:div w:id="915549412">
          <w:marLeft w:val="0"/>
          <w:marRight w:val="0"/>
          <w:marTop w:val="0"/>
          <w:marBottom w:val="0"/>
          <w:divBdr>
            <w:top w:val="none" w:sz="0" w:space="0" w:color="auto"/>
            <w:left w:val="none" w:sz="0" w:space="0" w:color="auto"/>
            <w:bottom w:val="none" w:sz="0" w:space="0" w:color="auto"/>
            <w:right w:val="none" w:sz="0" w:space="0" w:color="auto"/>
          </w:divBdr>
        </w:div>
        <w:div w:id="1070228651">
          <w:marLeft w:val="0"/>
          <w:marRight w:val="0"/>
          <w:marTop w:val="0"/>
          <w:marBottom w:val="0"/>
          <w:divBdr>
            <w:top w:val="none" w:sz="0" w:space="0" w:color="auto"/>
            <w:left w:val="none" w:sz="0" w:space="0" w:color="auto"/>
            <w:bottom w:val="none" w:sz="0" w:space="0" w:color="auto"/>
            <w:right w:val="none" w:sz="0" w:space="0" w:color="auto"/>
          </w:divBdr>
        </w:div>
      </w:divsChild>
    </w:div>
    <w:div w:id="2095515948">
      <w:bodyDiv w:val="1"/>
      <w:marLeft w:val="0"/>
      <w:marRight w:val="0"/>
      <w:marTop w:val="0"/>
      <w:marBottom w:val="0"/>
      <w:divBdr>
        <w:top w:val="none" w:sz="0" w:space="0" w:color="auto"/>
        <w:left w:val="none" w:sz="0" w:space="0" w:color="auto"/>
        <w:bottom w:val="none" w:sz="0" w:space="0" w:color="auto"/>
        <w:right w:val="none" w:sz="0" w:space="0" w:color="auto"/>
      </w:divBdr>
    </w:div>
    <w:div w:id="2103260992">
      <w:bodyDiv w:val="1"/>
      <w:marLeft w:val="0"/>
      <w:marRight w:val="0"/>
      <w:marTop w:val="0"/>
      <w:marBottom w:val="0"/>
      <w:divBdr>
        <w:top w:val="none" w:sz="0" w:space="0" w:color="auto"/>
        <w:left w:val="none" w:sz="0" w:space="0" w:color="auto"/>
        <w:bottom w:val="none" w:sz="0" w:space="0" w:color="auto"/>
        <w:right w:val="none" w:sz="0" w:space="0" w:color="auto"/>
      </w:divBdr>
    </w:div>
    <w:div w:id="2107385431">
      <w:bodyDiv w:val="1"/>
      <w:marLeft w:val="0"/>
      <w:marRight w:val="0"/>
      <w:marTop w:val="0"/>
      <w:marBottom w:val="0"/>
      <w:divBdr>
        <w:top w:val="none" w:sz="0" w:space="0" w:color="auto"/>
        <w:left w:val="none" w:sz="0" w:space="0" w:color="auto"/>
        <w:bottom w:val="none" w:sz="0" w:space="0" w:color="auto"/>
        <w:right w:val="none" w:sz="0" w:space="0" w:color="auto"/>
      </w:divBdr>
    </w:div>
    <w:div w:id="2112628613">
      <w:bodyDiv w:val="1"/>
      <w:marLeft w:val="0"/>
      <w:marRight w:val="0"/>
      <w:marTop w:val="0"/>
      <w:marBottom w:val="0"/>
      <w:divBdr>
        <w:top w:val="none" w:sz="0" w:space="0" w:color="auto"/>
        <w:left w:val="none" w:sz="0" w:space="0" w:color="auto"/>
        <w:bottom w:val="none" w:sz="0" w:space="0" w:color="auto"/>
        <w:right w:val="none" w:sz="0" w:space="0" w:color="auto"/>
      </w:divBdr>
    </w:div>
    <w:div w:id="2126122076">
      <w:bodyDiv w:val="1"/>
      <w:marLeft w:val="0"/>
      <w:marRight w:val="0"/>
      <w:marTop w:val="0"/>
      <w:marBottom w:val="0"/>
      <w:divBdr>
        <w:top w:val="none" w:sz="0" w:space="0" w:color="auto"/>
        <w:left w:val="none" w:sz="0" w:space="0" w:color="auto"/>
        <w:bottom w:val="none" w:sz="0" w:space="0" w:color="auto"/>
        <w:right w:val="none" w:sz="0" w:space="0" w:color="auto"/>
      </w:divBdr>
    </w:div>
    <w:div w:id="212900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s-o-c.org.uk" TargetMode="Externa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eb.nhs.net/OWA/redir.aspx?C=nIXbAP4UCkiOb5vI_8ci1wrdwveQn9FIIKIktAeCW1oeGKZ34Z9_7hXjfe11RWoiRpvR34u2Kdk.&amp;URL=http%3a%2f%2fwww.s-o-c.org.uk%2findex.php" TargetMode="External"/><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irlingvenues.com/visiting-us/find-us-parking" TargetMode="Externa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o-c.org.uk/" TargetMode="External"/><Relationship Id="rId23" Type="http://schemas.openxmlformats.org/officeDocument/2006/relationships/image" Target="media/image10.jpeg"/><Relationship Id="rId28" Type="http://schemas.openxmlformats.org/officeDocument/2006/relationships/image" Target="media/image15.png"/><Relationship Id="rId10" Type="http://schemas.openxmlformats.org/officeDocument/2006/relationships/hyperlink" Target="http://www.s-o-c.org.uk" TargetMode="Externa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o-c.org.uk/" TargetMode="Externa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2FA61F-4D68-476C-A40F-485C63B1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1472</Words>
  <Characters>9597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09:15</vt:lpstr>
    </vt:vector>
  </TitlesOfParts>
  <Company>NHSGGC</Company>
  <LinksUpToDate>false</LinksUpToDate>
  <CharactersWithSpaces>11047</CharactersWithSpaces>
  <SharedDoc>false</SharedDoc>
  <HLinks>
    <vt:vector size="42" baseType="variant">
      <vt:variant>
        <vt:i4>65538</vt:i4>
      </vt:variant>
      <vt:variant>
        <vt:i4>21</vt:i4>
      </vt:variant>
      <vt:variant>
        <vt:i4>0</vt:i4>
      </vt:variant>
      <vt:variant>
        <vt:i4>5</vt:i4>
      </vt:variant>
      <vt:variant>
        <vt:lpwstr>https://web.nhs.net/OWA/redir.aspx?C=nIXbAP4UCkiOb5vI_8ci1wrdwveQn9FIIKIktAeCW1oeGKZ34Z9_7hXjfe11RWoiRpvR34u2Kdk.&amp;URL=http%3a%2f%2fwww.s-o-c.org.uk%2findex.php</vt:lpwstr>
      </vt:variant>
      <vt:variant>
        <vt:lpwstr/>
      </vt:variant>
      <vt:variant>
        <vt:i4>7274589</vt:i4>
      </vt:variant>
      <vt:variant>
        <vt:i4>18</vt:i4>
      </vt:variant>
      <vt:variant>
        <vt:i4>0</vt:i4>
      </vt:variant>
      <vt:variant>
        <vt:i4>5</vt:i4>
      </vt:variant>
      <vt:variant>
        <vt:lpwstr>mailto:alison.simpson3@nhs.scot</vt:lpwstr>
      </vt:variant>
      <vt:variant>
        <vt:lpwstr/>
      </vt:variant>
      <vt:variant>
        <vt:i4>393289</vt:i4>
      </vt:variant>
      <vt:variant>
        <vt:i4>15</vt:i4>
      </vt:variant>
      <vt:variant>
        <vt:i4>0</vt:i4>
      </vt:variant>
      <vt:variant>
        <vt:i4>5</vt:i4>
      </vt:variant>
      <vt:variant>
        <vt:lpwstr>http://www.s-o-c.org.uk/</vt:lpwstr>
      </vt:variant>
      <vt:variant>
        <vt:lpwstr/>
      </vt:variant>
      <vt:variant>
        <vt:i4>393289</vt:i4>
      </vt:variant>
      <vt:variant>
        <vt:i4>12</vt:i4>
      </vt:variant>
      <vt:variant>
        <vt:i4>0</vt:i4>
      </vt:variant>
      <vt:variant>
        <vt:i4>5</vt:i4>
      </vt:variant>
      <vt:variant>
        <vt:lpwstr>http://www.s-o-c.org.uk/</vt:lpwstr>
      </vt:variant>
      <vt:variant>
        <vt:lpwstr/>
      </vt:variant>
      <vt:variant>
        <vt:i4>393289</vt:i4>
      </vt:variant>
      <vt:variant>
        <vt:i4>9</vt:i4>
      </vt:variant>
      <vt:variant>
        <vt:i4>0</vt:i4>
      </vt:variant>
      <vt:variant>
        <vt:i4>5</vt:i4>
      </vt:variant>
      <vt:variant>
        <vt:lpwstr>http://www.s-o-c.org.uk/</vt:lpwstr>
      </vt:variant>
      <vt:variant>
        <vt:lpwstr/>
      </vt:variant>
      <vt:variant>
        <vt:i4>3538990</vt:i4>
      </vt:variant>
      <vt:variant>
        <vt:i4>6</vt:i4>
      </vt:variant>
      <vt:variant>
        <vt:i4>0</vt:i4>
      </vt:variant>
      <vt:variant>
        <vt:i4>5</vt:i4>
      </vt:variant>
      <vt:variant>
        <vt:lpwstr>https://www.stirlingvenues.com/visiting-us/find-us-parking</vt:lpwstr>
      </vt:variant>
      <vt:variant>
        <vt:lpwstr/>
      </vt:variant>
      <vt:variant>
        <vt:i4>393289</vt:i4>
      </vt:variant>
      <vt:variant>
        <vt:i4>3</vt:i4>
      </vt:variant>
      <vt:variant>
        <vt:i4>0</vt:i4>
      </vt:variant>
      <vt:variant>
        <vt:i4>5</vt:i4>
      </vt:variant>
      <vt:variant>
        <vt:lpwstr>http://www.s-o-c.org.uk/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09:15</dc:title>
  <dc:creator>purdial202</dc:creator>
  <cp:lastModifiedBy>gstyles</cp:lastModifiedBy>
  <cp:revision>6</cp:revision>
  <cp:lastPrinted>2022-01-11T07:33:00Z</cp:lastPrinted>
  <dcterms:created xsi:type="dcterms:W3CDTF">2026-08-26T07:53:00Z</dcterms:created>
  <dcterms:modified xsi:type="dcterms:W3CDTF">2026-09-07T10:04:00Z</dcterms:modified>
</cp:coreProperties>
</file>