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07" w:rsidRDefault="002F0B07" w:rsidP="00E470B7">
      <w:pPr>
        <w:rPr>
          <w:szCs w:val="144"/>
          <w:lang w:val="en-GB"/>
        </w:rPr>
      </w:pPr>
    </w:p>
    <w:p w:rsidR="00BA0CAE" w:rsidRDefault="00BA0CAE" w:rsidP="00E470B7">
      <w:pPr>
        <w:rPr>
          <w:szCs w:val="144"/>
          <w:lang w:val="en-GB"/>
        </w:rPr>
      </w:pPr>
    </w:p>
    <w:p w:rsidR="005D39D0" w:rsidRDefault="005D39D0" w:rsidP="00E470B7">
      <w:pPr>
        <w:rPr>
          <w:szCs w:val="144"/>
          <w:lang w:val="en-GB"/>
        </w:rPr>
      </w:pPr>
    </w:p>
    <w:p w:rsidR="002078D5" w:rsidRDefault="002078D5" w:rsidP="002078D5">
      <w:pPr>
        <w:jc w:val="center"/>
        <w:rPr>
          <w:rFonts w:ascii="Palatino Linotype" w:hAnsi="Palatino Linotype"/>
          <w:b/>
          <w:sz w:val="40"/>
        </w:rPr>
      </w:pPr>
      <w:r>
        <w:rPr>
          <w:rFonts w:ascii="Palatino Linotype" w:hAnsi="Palatino Linotype"/>
          <w:b/>
          <w:sz w:val="40"/>
        </w:rPr>
        <w:t xml:space="preserve">    SCOTTISH OPHTHALMOLOGICAL CLUB</w:t>
      </w:r>
    </w:p>
    <w:p w:rsidR="002078D5" w:rsidRDefault="002078D5" w:rsidP="002078D5">
      <w:pPr>
        <w:jc w:val="center"/>
        <w:rPr>
          <w:rFonts w:ascii="Palatino Linotype" w:hAnsi="Palatino Linotype"/>
          <w:b/>
          <w:sz w:val="40"/>
        </w:rPr>
      </w:pPr>
    </w:p>
    <w:p w:rsidR="002078D5" w:rsidRDefault="00883A26" w:rsidP="002078D5">
      <w:pPr>
        <w:tabs>
          <w:tab w:val="left" w:pos="10915"/>
        </w:tabs>
        <w:ind w:right="417"/>
        <w:jc w:val="center"/>
        <w:rPr>
          <w:rFonts w:ascii="Palatino Linotype" w:hAnsi="Palatino Linotype"/>
          <w:b/>
          <w:sz w:val="40"/>
        </w:rPr>
      </w:pPr>
      <w:r>
        <w:rPr>
          <w:rFonts w:ascii="Palatino Linotype" w:hAnsi="Palatino Linotype"/>
          <w:b/>
          <w:sz w:val="40"/>
        </w:rPr>
        <w:t xml:space="preserve">    TRAVEL AWARD 20</w:t>
      </w:r>
      <w:r w:rsidR="00BE73DA">
        <w:rPr>
          <w:rFonts w:ascii="Palatino Linotype" w:hAnsi="Palatino Linotype"/>
          <w:b/>
          <w:sz w:val="40"/>
        </w:rPr>
        <w:t>26</w:t>
      </w:r>
    </w:p>
    <w:p w:rsidR="002078D5" w:rsidRDefault="002078D5" w:rsidP="002078D5">
      <w:pPr>
        <w:jc w:val="both"/>
        <w:rPr>
          <w:rFonts w:ascii="Palatino Linotype" w:hAnsi="Palatino Linotype"/>
          <w:sz w:val="16"/>
        </w:rPr>
      </w:pPr>
    </w:p>
    <w:p w:rsidR="002078D5" w:rsidRDefault="002078D5" w:rsidP="0043738E">
      <w:pPr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All training grade doctors</w:t>
      </w:r>
      <w:r w:rsidR="00883A26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currently working in Ophthalmology Departments in Scotland</w:t>
      </w:r>
      <w:r w:rsidR="00883A26">
        <w:rPr>
          <w:rFonts w:ascii="Palatino Linotype" w:hAnsi="Palatino Linotype"/>
        </w:rPr>
        <w:t>,</w:t>
      </w:r>
      <w:r w:rsidR="0043738E">
        <w:rPr>
          <w:rFonts w:ascii="Palatino Linotype" w:hAnsi="Palatino Linotype"/>
        </w:rPr>
        <w:t xml:space="preserve"> are </w:t>
      </w:r>
      <w:r>
        <w:rPr>
          <w:rFonts w:ascii="Palatino Linotype" w:hAnsi="Palatino Linotype"/>
        </w:rPr>
        <w:t>invited to submit an entry for the SOC Travel Award</w:t>
      </w:r>
    </w:p>
    <w:p w:rsidR="002078D5" w:rsidRDefault="002078D5" w:rsidP="002078D5">
      <w:pPr>
        <w:jc w:val="both"/>
        <w:rPr>
          <w:rFonts w:ascii="Palatino Linotype" w:hAnsi="Palatino Linotype"/>
          <w:sz w:val="16"/>
        </w:rPr>
      </w:pPr>
    </w:p>
    <w:p w:rsidR="00883A26" w:rsidRDefault="002078D5" w:rsidP="0043738E">
      <w:pPr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Entries should be no greater than 3,000 words and take the form of a research project, audit, or clinical case report. </w:t>
      </w:r>
    </w:p>
    <w:p w:rsidR="00883A26" w:rsidRDefault="00883A26" w:rsidP="0043738E">
      <w:pPr>
        <w:ind w:left="720"/>
        <w:jc w:val="both"/>
        <w:rPr>
          <w:rFonts w:ascii="Palatino Linotype" w:hAnsi="Palatino Linotype"/>
        </w:rPr>
      </w:pPr>
    </w:p>
    <w:p w:rsidR="00883A26" w:rsidRDefault="00883A26" w:rsidP="00883A26">
      <w:pPr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While entries should primarily be the author’s own work, other contributors should be fully acknowledged. </w:t>
      </w:r>
    </w:p>
    <w:p w:rsidR="00883A26" w:rsidRDefault="00883A26" w:rsidP="00883A26">
      <w:pPr>
        <w:ind w:left="720"/>
        <w:jc w:val="both"/>
        <w:rPr>
          <w:rFonts w:ascii="Palatino Linotype" w:hAnsi="Palatino Linotype"/>
        </w:rPr>
      </w:pPr>
    </w:p>
    <w:p w:rsidR="00883A26" w:rsidRDefault="00883A26" w:rsidP="00883A26">
      <w:pPr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The work should be fully referenced and contain no more than 4 illustrations. Only one entry will be considered from each entrant.</w:t>
      </w:r>
    </w:p>
    <w:p w:rsidR="00883A26" w:rsidRDefault="00883A26" w:rsidP="0043738E">
      <w:pPr>
        <w:ind w:left="720"/>
        <w:jc w:val="both"/>
        <w:rPr>
          <w:rFonts w:ascii="Palatino Linotype" w:hAnsi="Palatino Linotype"/>
        </w:rPr>
      </w:pPr>
    </w:p>
    <w:p w:rsidR="00883A26" w:rsidRPr="00883A26" w:rsidRDefault="00883A26" w:rsidP="0043738E">
      <w:pPr>
        <w:ind w:left="720"/>
        <w:jc w:val="both"/>
        <w:rPr>
          <w:rFonts w:ascii="Palatino Linotype" w:hAnsi="Palatino Linotype"/>
          <w:b/>
        </w:rPr>
      </w:pPr>
      <w:r w:rsidRPr="00883A26">
        <w:rPr>
          <w:rFonts w:ascii="Palatino Linotype" w:hAnsi="Palatino Linotype"/>
          <w:b/>
        </w:rPr>
        <w:t>PLEASE NOTE</w:t>
      </w:r>
    </w:p>
    <w:p w:rsidR="00883A26" w:rsidRPr="00883A26" w:rsidRDefault="002078D5" w:rsidP="0043738E">
      <w:pPr>
        <w:ind w:left="720"/>
        <w:jc w:val="both"/>
        <w:rPr>
          <w:rFonts w:ascii="Palatino Linotype" w:hAnsi="Palatino Linotype"/>
          <w:b/>
        </w:rPr>
      </w:pPr>
      <w:r w:rsidRPr="00883A26">
        <w:rPr>
          <w:rFonts w:ascii="Palatino Linotype" w:hAnsi="Palatino Linotype"/>
          <w:b/>
        </w:rPr>
        <w:t xml:space="preserve">Entries should </w:t>
      </w:r>
      <w:r w:rsidR="00883A26" w:rsidRPr="00883A26">
        <w:rPr>
          <w:rFonts w:ascii="Palatino Linotype" w:hAnsi="Palatino Linotype"/>
          <w:b/>
        </w:rPr>
        <w:t>not</w:t>
      </w:r>
      <w:r w:rsidRPr="00883A26">
        <w:rPr>
          <w:rFonts w:ascii="Palatino Linotype" w:hAnsi="Palatino Linotype"/>
          <w:b/>
        </w:rPr>
        <w:t xml:space="preserve"> have been published prev</w:t>
      </w:r>
      <w:r w:rsidR="0043738E" w:rsidRPr="00883A26">
        <w:rPr>
          <w:rFonts w:ascii="Palatino Linotype" w:hAnsi="Palatino Linotype"/>
          <w:b/>
        </w:rPr>
        <w:t>iously</w:t>
      </w:r>
      <w:r w:rsidR="00883A26" w:rsidRPr="00883A26">
        <w:rPr>
          <w:rFonts w:ascii="Palatino Linotype" w:hAnsi="Palatino Linotype"/>
          <w:b/>
        </w:rPr>
        <w:t xml:space="preserve"> and will be checked accordingly and withdrawn if this is the case</w:t>
      </w:r>
      <w:r w:rsidR="00883A26">
        <w:rPr>
          <w:rFonts w:ascii="Palatino Linotype" w:hAnsi="Palatino Linotype"/>
          <w:b/>
        </w:rPr>
        <w:t>.</w:t>
      </w:r>
    </w:p>
    <w:p w:rsidR="00883A26" w:rsidRDefault="00883A26" w:rsidP="00883A26">
      <w:pPr>
        <w:jc w:val="both"/>
        <w:rPr>
          <w:rFonts w:ascii="Palatino Linotype" w:hAnsi="Palatino Linotype"/>
        </w:rPr>
      </w:pPr>
    </w:p>
    <w:p w:rsidR="002078D5" w:rsidRDefault="00883A26" w:rsidP="0043738E">
      <w:pPr>
        <w:ind w:left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Entries</w:t>
      </w:r>
      <w:r w:rsidR="002078D5">
        <w:rPr>
          <w:rFonts w:ascii="Palatino Linotype" w:hAnsi="Palatino Linotype"/>
        </w:rPr>
        <w:t xml:space="preserve"> should be sent by electronic format </w:t>
      </w:r>
      <w:r>
        <w:rPr>
          <w:rFonts w:ascii="Palatino Linotype" w:hAnsi="Palatino Linotype"/>
          <w:b/>
        </w:rPr>
        <w:t xml:space="preserve">by </w:t>
      </w:r>
      <w:r w:rsidR="001B0DB5">
        <w:rPr>
          <w:rFonts w:ascii="Palatino Linotype" w:hAnsi="Palatino Linotype"/>
          <w:b/>
        </w:rPr>
        <w:t xml:space="preserve">Friday </w:t>
      </w:r>
      <w:r w:rsidR="00BE73DA">
        <w:rPr>
          <w:rFonts w:ascii="Palatino Linotype" w:hAnsi="Palatino Linotype"/>
          <w:b/>
        </w:rPr>
        <w:t>26 June 2026</w:t>
      </w:r>
      <w:r w:rsidR="002078D5">
        <w:rPr>
          <w:rFonts w:ascii="Palatino Linotype" w:hAnsi="Palatino Linotype"/>
          <w:b/>
        </w:rPr>
        <w:t xml:space="preserve"> to:</w:t>
      </w:r>
    </w:p>
    <w:p w:rsidR="002078D5" w:rsidRDefault="002078D5" w:rsidP="002078D5">
      <w:pPr>
        <w:jc w:val="both"/>
        <w:rPr>
          <w:rFonts w:ascii="Palatino Linotype" w:hAnsi="Palatino Linotype"/>
          <w:sz w:val="16"/>
        </w:rPr>
      </w:pPr>
    </w:p>
    <w:p w:rsidR="002078D5" w:rsidRDefault="002078D5" w:rsidP="002078D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BE73DA">
        <w:rPr>
          <w:rFonts w:ascii="Palatino Linotype" w:hAnsi="Palatino Linotype"/>
        </w:rPr>
        <w:t>genna.styles</w:t>
      </w:r>
      <w:r w:rsidR="001B0DB5">
        <w:rPr>
          <w:rFonts w:ascii="Palatino Linotype" w:hAnsi="Palatino Linotype"/>
        </w:rPr>
        <w:t>@nhs.scot</w:t>
      </w:r>
    </w:p>
    <w:p w:rsidR="002078D5" w:rsidRDefault="002078D5" w:rsidP="002078D5">
      <w:pPr>
        <w:jc w:val="both"/>
        <w:rPr>
          <w:rFonts w:ascii="Palatino Linotype" w:hAnsi="Palatino Linotype"/>
        </w:rPr>
      </w:pPr>
    </w:p>
    <w:p w:rsidR="00E853E1" w:rsidRDefault="002078D5" w:rsidP="002078D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The judging panel will consist of </w:t>
      </w:r>
      <w:r w:rsidR="00E853E1">
        <w:rPr>
          <w:rFonts w:ascii="Palatino Linotype" w:hAnsi="Palatino Linotype"/>
        </w:rPr>
        <w:t>3</w:t>
      </w:r>
      <w:r w:rsidR="00BE73DA">
        <w:rPr>
          <w:rFonts w:ascii="Palatino Linotype" w:hAnsi="Palatino Linotype"/>
        </w:rPr>
        <w:t xml:space="preserve"> c</w:t>
      </w:r>
      <w:r>
        <w:rPr>
          <w:rFonts w:ascii="Palatino Linotype" w:hAnsi="Palatino Linotype"/>
        </w:rPr>
        <w:t xml:space="preserve">onsultants from </w:t>
      </w:r>
      <w:r w:rsidR="00E853E1">
        <w:rPr>
          <w:rFonts w:ascii="Palatino Linotype" w:hAnsi="Palatino Linotype"/>
        </w:rPr>
        <w:t xml:space="preserve">all over </w:t>
      </w:r>
      <w:r>
        <w:rPr>
          <w:rFonts w:ascii="Palatino Linotype" w:hAnsi="Palatino Linotype"/>
        </w:rPr>
        <w:t xml:space="preserve">Scotland. Entries will be judged </w:t>
      </w:r>
    </w:p>
    <w:p w:rsidR="002078D5" w:rsidRDefault="00E853E1" w:rsidP="002078D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on</w:t>
      </w:r>
      <w:proofErr w:type="gramEnd"/>
      <w:r>
        <w:rPr>
          <w:rFonts w:ascii="Palatino Linotype" w:hAnsi="Palatino Linotype"/>
        </w:rPr>
        <w:t xml:space="preserve"> a </w:t>
      </w:r>
      <w:r w:rsidR="002078D5">
        <w:rPr>
          <w:rFonts w:ascii="Palatino Linotype" w:hAnsi="Palatino Linotype"/>
        </w:rPr>
        <w:t>number of</w:t>
      </w:r>
      <w:r w:rsidR="00883A26">
        <w:rPr>
          <w:rFonts w:ascii="Palatino Linotype" w:hAnsi="Palatino Linotype"/>
        </w:rPr>
        <w:t xml:space="preserve"> criterion including Scientific, </w:t>
      </w:r>
      <w:r w:rsidR="002078D5">
        <w:rPr>
          <w:rFonts w:ascii="Palatino Linotype" w:hAnsi="Palatino Linotype"/>
        </w:rPr>
        <w:t>Reliability, Originality, Importance etc.</w:t>
      </w:r>
    </w:p>
    <w:p w:rsidR="002078D5" w:rsidRDefault="002078D5" w:rsidP="002078D5">
      <w:pPr>
        <w:jc w:val="both"/>
        <w:rPr>
          <w:rFonts w:ascii="Palatino Linotype" w:hAnsi="Palatino Linotype"/>
          <w:sz w:val="16"/>
        </w:rPr>
      </w:pPr>
    </w:p>
    <w:p w:rsidR="002078D5" w:rsidRDefault="00601E31" w:rsidP="002078D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The SOC £20</w:t>
      </w:r>
      <w:r w:rsidR="002078D5">
        <w:rPr>
          <w:rFonts w:ascii="Palatino Linotype" w:hAnsi="Palatino Linotype"/>
        </w:rPr>
        <w:t xml:space="preserve">00 Travel Award and Certificate will be presented to the winner at the SOC </w:t>
      </w:r>
      <w:r w:rsidR="002078D5">
        <w:rPr>
          <w:rFonts w:ascii="Palatino Linotype" w:hAnsi="Palatino Linotype"/>
        </w:rPr>
        <w:tab/>
        <w:t>meetin</w:t>
      </w:r>
      <w:r w:rsidR="0043738E">
        <w:rPr>
          <w:rFonts w:ascii="Palatino Linotype" w:hAnsi="Palatino Linotype"/>
        </w:rPr>
        <w:t xml:space="preserve">g on </w:t>
      </w:r>
      <w:r w:rsidR="00BE73DA">
        <w:rPr>
          <w:rFonts w:ascii="Palatino Linotype" w:hAnsi="Palatino Linotype"/>
        </w:rPr>
        <w:t>18</w:t>
      </w:r>
      <w:r w:rsidR="00C75F13">
        <w:rPr>
          <w:rFonts w:ascii="Palatino Linotype" w:hAnsi="Palatino Linotype"/>
        </w:rPr>
        <w:t xml:space="preserve"> September</w:t>
      </w:r>
      <w:r>
        <w:rPr>
          <w:rFonts w:ascii="Palatino Linotype" w:hAnsi="Palatino Linotype"/>
        </w:rPr>
        <w:t>. A travel grant of £10</w:t>
      </w:r>
      <w:r w:rsidR="002078D5">
        <w:rPr>
          <w:rFonts w:ascii="Palatino Linotype" w:hAnsi="Palatino Linotype"/>
        </w:rPr>
        <w:t xml:space="preserve">00 will be awarded to the runner up. </w:t>
      </w:r>
    </w:p>
    <w:p w:rsidR="002078D5" w:rsidRDefault="002078D5" w:rsidP="002078D5">
      <w:pPr>
        <w:jc w:val="both"/>
        <w:rPr>
          <w:rFonts w:ascii="Palatino Linotype" w:hAnsi="Palatino Linotype"/>
          <w:sz w:val="16"/>
        </w:rPr>
      </w:pPr>
    </w:p>
    <w:p w:rsidR="002078D5" w:rsidRDefault="002078D5" w:rsidP="002078D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The winner will present back t</w:t>
      </w:r>
      <w:r w:rsidR="00BE73DA">
        <w:rPr>
          <w:rFonts w:ascii="Palatino Linotype" w:hAnsi="Palatino Linotype"/>
        </w:rPr>
        <w:t>o the SOC Autumn Meeting in 2027</w:t>
      </w:r>
      <w:r>
        <w:rPr>
          <w:rFonts w:ascii="Palatino Linotype" w:hAnsi="Palatino Linotype"/>
        </w:rPr>
        <w:t xml:space="preserve"> giving an update of the </w:t>
      </w:r>
      <w:r>
        <w:rPr>
          <w:rFonts w:ascii="Palatino Linotype" w:hAnsi="Palatino Linotype"/>
        </w:rPr>
        <w:tab/>
        <w:t>learning points from the meeting attended.</w:t>
      </w:r>
    </w:p>
    <w:p w:rsidR="002078D5" w:rsidRDefault="002078D5" w:rsidP="002078D5">
      <w:pPr>
        <w:jc w:val="both"/>
        <w:rPr>
          <w:rFonts w:ascii="Palatino Linotype" w:hAnsi="Palatino Linotype"/>
        </w:rPr>
      </w:pPr>
    </w:p>
    <w:p w:rsidR="002078D5" w:rsidRDefault="002078D5" w:rsidP="00883A26">
      <w:pPr>
        <w:ind w:firstLine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Dr Harry Bennett</w:t>
      </w:r>
    </w:p>
    <w:p w:rsidR="002078D5" w:rsidRDefault="002078D5" w:rsidP="002078D5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  <w:t xml:space="preserve">Honorary Secretary                                                                    </w:t>
      </w:r>
    </w:p>
    <w:p w:rsidR="00BA0CAE" w:rsidRPr="00883A26" w:rsidRDefault="002078D5" w:rsidP="00883A26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  <w:t xml:space="preserve">Scottish Ophthalmological Club                  </w:t>
      </w:r>
      <w:r w:rsidR="00883A26">
        <w:rPr>
          <w:rFonts w:ascii="Palatino Linotype" w:hAnsi="Palatino Linotype"/>
          <w:b/>
        </w:rPr>
        <w:t xml:space="preserve">                        </w:t>
      </w:r>
    </w:p>
    <w:sectPr w:rsidR="00BA0CAE" w:rsidRPr="00883A26" w:rsidSect="0043738E">
      <w:headerReference w:type="default" r:id="rId7"/>
      <w:footerReference w:type="default" r:id="rId8"/>
      <w:pgSz w:w="11900" w:h="16840" w:code="9"/>
      <w:pgMar w:top="567" w:right="843" w:bottom="567" w:left="284" w:header="0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C0E" w:rsidRDefault="00E25C0E">
      <w:r>
        <w:separator/>
      </w:r>
    </w:p>
  </w:endnote>
  <w:endnote w:type="continuationSeparator" w:id="0">
    <w:p w:rsidR="00E25C0E" w:rsidRDefault="00E2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HLHC M+ AT Rotis Semi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B7" w:rsidRDefault="00E470B7" w:rsidP="00E470B7">
    <w:pPr>
      <w:pStyle w:val="Footer"/>
      <w:jc w:val="center"/>
      <w:rPr>
        <w:rFonts w:ascii="Palatino Linotype" w:hAnsi="Palatino Linotype"/>
        <w:sz w:val="18"/>
        <w:szCs w:val="18"/>
        <w:lang w:val="en-GB"/>
      </w:rPr>
    </w:pPr>
    <w:r w:rsidRPr="00283155">
      <w:rPr>
        <w:rFonts w:ascii="Palatino Linotype" w:hAnsi="Palatino Linotype"/>
        <w:b/>
        <w:sz w:val="18"/>
        <w:szCs w:val="18"/>
        <w:lang w:val="en-GB"/>
      </w:rPr>
      <w:t>President</w:t>
    </w:r>
    <w:r w:rsidRPr="00283155">
      <w:rPr>
        <w:rFonts w:ascii="Palatino Linotype" w:hAnsi="Palatino Linotype"/>
        <w:sz w:val="18"/>
        <w:szCs w:val="18"/>
        <w:lang w:val="en-GB"/>
      </w:rPr>
      <w:t>:</w:t>
    </w:r>
    <w:r w:rsidR="00CB2B22">
      <w:rPr>
        <w:rFonts w:ascii="Palatino Linotype" w:hAnsi="Palatino Linotype"/>
        <w:sz w:val="18"/>
        <w:szCs w:val="18"/>
        <w:lang w:val="en-GB"/>
      </w:rPr>
      <w:t xml:space="preserve"> </w:t>
    </w:r>
    <w:r w:rsidRPr="00283155">
      <w:rPr>
        <w:rFonts w:ascii="Palatino Linotype" w:hAnsi="Palatino Linotype"/>
        <w:sz w:val="18"/>
        <w:szCs w:val="18"/>
        <w:lang w:val="en-GB"/>
      </w:rPr>
      <w:t xml:space="preserve"> </w:t>
    </w:r>
    <w:r w:rsidR="00CB2B22">
      <w:rPr>
        <w:rFonts w:ascii="Palatino Linotype" w:hAnsi="Palatino Linotype"/>
        <w:sz w:val="18"/>
        <w:szCs w:val="18"/>
        <w:lang w:val="en-GB"/>
      </w:rPr>
      <w:t xml:space="preserve">Dr </w:t>
    </w:r>
    <w:r w:rsidR="00BE73DA">
      <w:rPr>
        <w:rFonts w:ascii="Palatino Linotype" w:hAnsi="Palatino Linotype"/>
        <w:sz w:val="18"/>
        <w:szCs w:val="18"/>
        <w:lang w:val="en-GB"/>
      </w:rPr>
      <w:t>John Ellis</w:t>
    </w:r>
    <w:r w:rsidR="00CB2B22" w:rsidRPr="00451463">
      <w:rPr>
        <w:rFonts w:ascii="Palatino Linotype" w:hAnsi="Palatino Linotype"/>
        <w:b/>
        <w:sz w:val="18"/>
        <w:szCs w:val="18"/>
        <w:lang w:val="en-GB"/>
      </w:rPr>
      <w:t xml:space="preserve"> </w:t>
    </w:r>
    <w:r w:rsidR="00CB2B22">
      <w:rPr>
        <w:rFonts w:ascii="Palatino Linotype" w:hAnsi="Palatino Linotype"/>
        <w:b/>
        <w:sz w:val="18"/>
        <w:szCs w:val="18"/>
        <w:lang w:val="en-GB"/>
      </w:rPr>
      <w:t xml:space="preserve">  </w:t>
    </w:r>
    <w:r w:rsidR="00451463" w:rsidRPr="00451463">
      <w:rPr>
        <w:rFonts w:ascii="Palatino Linotype" w:hAnsi="Palatino Linotype"/>
        <w:b/>
        <w:sz w:val="18"/>
        <w:szCs w:val="18"/>
        <w:lang w:val="en-GB"/>
      </w:rPr>
      <w:t>Honorary</w:t>
    </w:r>
    <w:r w:rsidR="00451463">
      <w:rPr>
        <w:rFonts w:ascii="Palatino Linotype" w:hAnsi="Palatino Linotype"/>
        <w:sz w:val="18"/>
        <w:szCs w:val="18"/>
        <w:lang w:val="en-GB"/>
      </w:rPr>
      <w:t xml:space="preserve"> </w:t>
    </w:r>
    <w:r>
      <w:rPr>
        <w:rFonts w:ascii="Palatino Linotype" w:hAnsi="Palatino Linotype"/>
        <w:b/>
        <w:sz w:val="18"/>
        <w:szCs w:val="18"/>
        <w:lang w:val="en-GB"/>
      </w:rPr>
      <w:t>Secretary</w:t>
    </w:r>
    <w:r w:rsidRPr="00283155">
      <w:rPr>
        <w:rFonts w:ascii="Palatino Linotype" w:hAnsi="Palatino Linotype"/>
        <w:b/>
        <w:sz w:val="18"/>
        <w:szCs w:val="18"/>
        <w:lang w:val="en-GB"/>
      </w:rPr>
      <w:t>:</w:t>
    </w:r>
    <w:r w:rsidRPr="00283155">
      <w:rPr>
        <w:rFonts w:ascii="Palatino Linotype" w:hAnsi="Palatino Linotype"/>
        <w:sz w:val="18"/>
        <w:szCs w:val="18"/>
        <w:lang w:val="en-GB"/>
      </w:rPr>
      <w:t xml:space="preserve"> Dr </w:t>
    </w:r>
    <w:r w:rsidR="004E3B3F">
      <w:rPr>
        <w:rFonts w:ascii="Palatino Linotype" w:hAnsi="Palatino Linotype"/>
        <w:sz w:val="18"/>
        <w:szCs w:val="18"/>
        <w:lang w:val="en-GB"/>
      </w:rPr>
      <w:t>Harry Bennett</w:t>
    </w:r>
    <w:r>
      <w:rPr>
        <w:rFonts w:ascii="Palatino Linotype" w:hAnsi="Palatino Linotype"/>
        <w:sz w:val="18"/>
        <w:szCs w:val="18"/>
        <w:lang w:val="en-GB"/>
      </w:rPr>
      <w:tab/>
    </w:r>
    <w:r w:rsidR="00451463">
      <w:rPr>
        <w:rFonts w:ascii="Palatino Linotype" w:hAnsi="Palatino Linotype"/>
        <w:sz w:val="18"/>
        <w:szCs w:val="18"/>
        <w:lang w:val="en-GB"/>
      </w:rPr>
      <w:t xml:space="preserve">   </w:t>
    </w:r>
  </w:p>
  <w:p w:rsidR="00E470B7" w:rsidRDefault="00E470B7" w:rsidP="00E470B7">
    <w:pPr>
      <w:pStyle w:val="Footer"/>
      <w:jc w:val="center"/>
      <w:rPr>
        <w:rFonts w:ascii="Palatino Linotype" w:hAnsi="Palatino Linotype"/>
        <w:sz w:val="18"/>
        <w:szCs w:val="18"/>
        <w:lang w:val="en-GB"/>
      </w:rPr>
    </w:pPr>
    <w:r>
      <w:rPr>
        <w:rFonts w:ascii="Palatino Linotype" w:hAnsi="Palatino Linotype"/>
        <w:sz w:val="18"/>
        <w:szCs w:val="18"/>
        <w:lang w:val="en-GB"/>
      </w:rPr>
      <w:t xml:space="preserve">Scottish Ophthalmological Club, Department of Ophthalmology, Ward 25, </w:t>
    </w:r>
    <w:smartTag w:uri="urn:schemas-microsoft-com:office:smarttags" w:element="PlaceName">
      <w:r>
        <w:rPr>
          <w:rFonts w:ascii="Palatino Linotype" w:hAnsi="Palatino Linotype"/>
          <w:sz w:val="18"/>
          <w:szCs w:val="18"/>
          <w:lang w:val="en-GB"/>
        </w:rPr>
        <w:t>Ninewells</w:t>
      </w:r>
    </w:smartTag>
    <w:r>
      <w:rPr>
        <w:rFonts w:ascii="Palatino Linotype" w:hAnsi="Palatino Linotype"/>
        <w:sz w:val="18"/>
        <w:szCs w:val="18"/>
        <w:lang w:val="en-GB"/>
      </w:rPr>
      <w:t xml:space="preserve"> </w:t>
    </w:r>
    <w:smartTag w:uri="urn:schemas-microsoft-com:office:smarttags" w:element="PlaceType">
      <w:r>
        <w:rPr>
          <w:rFonts w:ascii="Palatino Linotype" w:hAnsi="Palatino Linotype"/>
          <w:sz w:val="18"/>
          <w:szCs w:val="18"/>
          <w:lang w:val="en-GB"/>
        </w:rPr>
        <w:t>Hospital</w:t>
      </w:r>
    </w:smartTag>
    <w:r>
      <w:rPr>
        <w:rFonts w:ascii="Palatino Linotype" w:hAnsi="Palatino Linotype"/>
        <w:sz w:val="18"/>
        <w:szCs w:val="18"/>
        <w:lang w:val="en-GB"/>
      </w:rPr>
      <w:t xml:space="preserve">, </w:t>
    </w:r>
    <w:smartTag w:uri="urn:schemas-microsoft-com:office:smarttags" w:element="PostalCode">
      <w:r>
        <w:rPr>
          <w:rFonts w:ascii="Palatino Linotype" w:hAnsi="Palatino Linotype"/>
          <w:sz w:val="18"/>
          <w:szCs w:val="18"/>
          <w:lang w:val="en-GB"/>
        </w:rPr>
        <w:t>Dundee</w:t>
      </w:r>
    </w:smartTag>
    <w:r>
      <w:rPr>
        <w:rFonts w:ascii="Palatino Linotype" w:hAnsi="Palatino Linotype"/>
        <w:sz w:val="18"/>
        <w:szCs w:val="18"/>
        <w:lang w:val="en-GB"/>
      </w:rPr>
      <w:t xml:space="preserve"> DD1 9SY</w:t>
    </w:r>
  </w:p>
  <w:p w:rsidR="00E470B7" w:rsidRPr="00283155" w:rsidRDefault="00E470B7" w:rsidP="00E470B7">
    <w:pPr>
      <w:pStyle w:val="Footer"/>
      <w:jc w:val="center"/>
      <w:rPr>
        <w:rFonts w:ascii="Palatino Linotype" w:hAnsi="Palatino Linotype"/>
        <w:color w:val="3366FF"/>
        <w:sz w:val="18"/>
        <w:szCs w:val="18"/>
        <w:lang w:val="en-GB"/>
      </w:rPr>
    </w:pPr>
    <w:r w:rsidRPr="00283155">
      <w:rPr>
        <w:rFonts w:ascii="Palatino Linotype" w:hAnsi="Palatino Linotype"/>
        <w:color w:val="3366FF"/>
        <w:sz w:val="18"/>
        <w:szCs w:val="18"/>
        <w:lang w:val="en-GB"/>
      </w:rPr>
      <w:t xml:space="preserve">Tel: 01382 </w:t>
    </w:r>
    <w:r w:rsidR="00BE73DA">
      <w:rPr>
        <w:rFonts w:ascii="Palatino Linotype" w:hAnsi="Palatino Linotype"/>
        <w:color w:val="3366FF"/>
        <w:sz w:val="18"/>
        <w:szCs w:val="18"/>
        <w:lang w:val="en-GB"/>
      </w:rPr>
      <w:t>443161</w:t>
    </w:r>
    <w:r w:rsidRPr="00283155">
      <w:rPr>
        <w:rFonts w:ascii="Palatino Linotype" w:hAnsi="Palatino Linotype"/>
        <w:color w:val="3366FF"/>
        <w:sz w:val="18"/>
        <w:szCs w:val="18"/>
        <w:lang w:val="en-GB"/>
      </w:rPr>
      <w:t xml:space="preserve"> Email: </w:t>
    </w:r>
    <w:r w:rsidR="00BE73DA">
      <w:rPr>
        <w:rFonts w:ascii="Palatino Linotype" w:hAnsi="Palatino Linotype"/>
        <w:color w:val="3366FF"/>
        <w:sz w:val="18"/>
        <w:szCs w:val="18"/>
        <w:lang w:val="en-GB"/>
      </w:rPr>
      <w:t>genna.styles</w:t>
    </w:r>
    <w:r w:rsidR="001B0DB5">
      <w:rPr>
        <w:rFonts w:ascii="Palatino Linotype" w:hAnsi="Palatino Linotype"/>
        <w:color w:val="3366FF"/>
        <w:sz w:val="18"/>
        <w:szCs w:val="18"/>
        <w:lang w:val="en-GB"/>
      </w:rPr>
      <w:t>@nhs.scot</w:t>
    </w:r>
  </w:p>
  <w:p w:rsidR="00E470B7" w:rsidRDefault="00E47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C0E" w:rsidRDefault="00E25C0E">
      <w:r>
        <w:separator/>
      </w:r>
    </w:p>
  </w:footnote>
  <w:footnote w:type="continuationSeparator" w:id="0">
    <w:p w:rsidR="00E25C0E" w:rsidRDefault="00E25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33" w:rsidRDefault="00064833">
    <w:pPr>
      <w:pStyle w:val="Header"/>
      <w:jc w:val="center"/>
    </w:pPr>
    <w:r>
      <w:rPr>
        <w:noProof/>
      </w:rPr>
    </w:r>
    <w:r>
      <w:pict>
        <v:group id="_x0000_s2049" editas="canvas" style="width:566.2pt;height:102pt;mso-position-horizontal-relative:char;mso-position-vertical-relative:line" coordsize="11324,2040" o:allowincell="f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1324;height:2040" o:preferrelative="f">
            <v:fill o:detectmouseclick="t"/>
            <v:path o:extrusionok="t" o:connecttype="none"/>
            <o:lock v:ext="edit" text="t"/>
          </v:shape>
          <v:shape id="_x0000_s2051" type="#_x0000_t75" style="position:absolute;width:11324;height:1994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40;top:1560;width:3120;height:480" stroked="f">
            <v:textbox style="mso-next-textbox:#_x0000_s2052">
              <w:txbxContent>
                <w:p w:rsidR="00064833" w:rsidRDefault="00064833">
                  <w:pPr>
                    <w:rPr>
                      <w:rFonts w:ascii="Calibri" w:hAnsi="Calibri"/>
                      <w:i/>
                      <w:shadow/>
                      <w:color w:val="808080"/>
                      <w:spacing w:val="10"/>
                      <w:sz w:val="28"/>
                      <w:lang w:val="en-GB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3155"/>
    <w:rsid w:val="00064833"/>
    <w:rsid w:val="000C32A0"/>
    <w:rsid w:val="000E075B"/>
    <w:rsid w:val="000E2C9D"/>
    <w:rsid w:val="00156208"/>
    <w:rsid w:val="001B0DB5"/>
    <w:rsid w:val="002078D5"/>
    <w:rsid w:val="00283155"/>
    <w:rsid w:val="00285CD6"/>
    <w:rsid w:val="002F0B07"/>
    <w:rsid w:val="003F539C"/>
    <w:rsid w:val="0043738E"/>
    <w:rsid w:val="00451463"/>
    <w:rsid w:val="00463F67"/>
    <w:rsid w:val="004D36A0"/>
    <w:rsid w:val="004E3B3F"/>
    <w:rsid w:val="00574BE4"/>
    <w:rsid w:val="00585080"/>
    <w:rsid w:val="005A54E9"/>
    <w:rsid w:val="005B1D2D"/>
    <w:rsid w:val="005D39D0"/>
    <w:rsid w:val="00601E31"/>
    <w:rsid w:val="006265AF"/>
    <w:rsid w:val="006D73A4"/>
    <w:rsid w:val="00740479"/>
    <w:rsid w:val="00747CD1"/>
    <w:rsid w:val="00786139"/>
    <w:rsid w:val="00861B67"/>
    <w:rsid w:val="00883A26"/>
    <w:rsid w:val="008B7E7B"/>
    <w:rsid w:val="008E4B14"/>
    <w:rsid w:val="009344EC"/>
    <w:rsid w:val="009740BD"/>
    <w:rsid w:val="009741A9"/>
    <w:rsid w:val="009C41FE"/>
    <w:rsid w:val="00A47B52"/>
    <w:rsid w:val="00A82C71"/>
    <w:rsid w:val="00AA3560"/>
    <w:rsid w:val="00B00D05"/>
    <w:rsid w:val="00B0798A"/>
    <w:rsid w:val="00B21553"/>
    <w:rsid w:val="00BA0CAE"/>
    <w:rsid w:val="00BE185B"/>
    <w:rsid w:val="00BE73DA"/>
    <w:rsid w:val="00C22499"/>
    <w:rsid w:val="00C7127C"/>
    <w:rsid w:val="00C75F13"/>
    <w:rsid w:val="00CB2B22"/>
    <w:rsid w:val="00CE18D7"/>
    <w:rsid w:val="00CE51C0"/>
    <w:rsid w:val="00D629C9"/>
    <w:rsid w:val="00E01391"/>
    <w:rsid w:val="00E25C0E"/>
    <w:rsid w:val="00E4103A"/>
    <w:rsid w:val="00E470B7"/>
    <w:rsid w:val="00E52C6C"/>
    <w:rsid w:val="00E853E1"/>
    <w:rsid w:val="00EF2B69"/>
    <w:rsid w:val="00FD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IHLHC M+ AT Rotis Semi Sans" w:hAnsi="IHLHC M+ AT Rotis Semi Sans" w:cs="IHLHC M+ AT Rotis Semi Sans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sid w:val="00CE51C0"/>
    <w:rPr>
      <w:rFonts w:eastAsia="Times New Roman"/>
      <w:szCs w:val="20"/>
      <w:lang w:val="en-GB" w:eastAsia="en-GB"/>
    </w:rPr>
  </w:style>
  <w:style w:type="paragraph" w:styleId="BalloonText">
    <w:name w:val="Balloon Text"/>
    <w:basedOn w:val="Normal"/>
    <w:semiHidden/>
    <w:rsid w:val="005D3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F991A-62A6-409C-AC35-CE68AB6D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 February 2010</vt:lpstr>
    </vt:vector>
  </TitlesOfParts>
  <Company>NHS Tayside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February 2010</dc:title>
  <dc:creator>Edith Watson</dc:creator>
  <cp:lastModifiedBy>gstyles</cp:lastModifiedBy>
  <cp:revision>1</cp:revision>
  <cp:lastPrinted>2019-02-28T15:09:00Z</cp:lastPrinted>
  <dcterms:created xsi:type="dcterms:W3CDTF">2026-03-24T12:36:00Z</dcterms:created>
  <dcterms:modified xsi:type="dcterms:W3CDTF">2026-03-24T12:36:00Z</dcterms:modified>
</cp:coreProperties>
</file>